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6AD5" w14:textId="77777777" w:rsidR="00F2686F" w:rsidRDefault="00E5283F">
      <w:pPr>
        <w:pStyle w:val="Ttulo1"/>
        <w:spacing w:before="9"/>
        <w:ind w:left="98" w:right="114"/>
        <w:jc w:val="center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2B6520EE" w14:textId="77777777" w:rsidR="00F2686F" w:rsidRDefault="00F2686F">
      <w:pPr>
        <w:pStyle w:val="Textoindependiente"/>
        <w:rPr>
          <w:b/>
        </w:rPr>
      </w:pPr>
    </w:p>
    <w:p w14:paraId="61AD2319" w14:textId="77777777" w:rsidR="00F2686F" w:rsidRDefault="00E5283F">
      <w:pPr>
        <w:spacing w:line="267" w:lineRule="exact"/>
        <w:ind w:left="98" w:right="115"/>
        <w:jc w:val="center"/>
        <w:rPr>
          <w:b/>
        </w:rPr>
      </w:pPr>
      <w:r>
        <w:rPr>
          <w:b/>
        </w:rPr>
        <w:t>Términos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Condiciones</w:t>
      </w:r>
    </w:p>
    <w:p w14:paraId="4A2871B7" w14:textId="77777777" w:rsidR="00F2686F" w:rsidRDefault="00E5283F">
      <w:pPr>
        <w:pStyle w:val="Ttulo1"/>
        <w:spacing w:line="266" w:lineRule="exact"/>
        <w:ind w:left="856" w:right="875"/>
        <w:jc w:val="center"/>
      </w:pPr>
      <w:r>
        <w:t>“BECAS</w:t>
      </w:r>
      <w:r>
        <w:rPr>
          <w:spacing w:val="-5"/>
        </w:rPr>
        <w:t xml:space="preserve"> </w:t>
      </w:r>
      <w:r>
        <w:t>CAPAZ</w:t>
      </w:r>
      <w:r>
        <w:rPr>
          <w:spacing w:val="-3"/>
        </w:rPr>
        <w:t xml:space="preserve"> </w:t>
      </w:r>
      <w:r>
        <w:t>ATRESMEDIA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FUNDACION</w:t>
      </w:r>
      <w:r>
        <w:rPr>
          <w:spacing w:val="-3"/>
        </w:rPr>
        <w:t xml:space="preserve"> </w:t>
      </w:r>
      <w:r>
        <w:t>UNIVERSIA”</w:t>
      </w:r>
    </w:p>
    <w:p w14:paraId="0C9F4815" w14:textId="77777777" w:rsidR="00F2686F" w:rsidRDefault="00E5283F">
      <w:pPr>
        <w:spacing w:line="267" w:lineRule="exact"/>
        <w:ind w:left="98" w:right="115"/>
        <w:jc w:val="center"/>
        <w:rPr>
          <w:b/>
        </w:rPr>
      </w:pPr>
      <w:r>
        <w:rPr>
          <w:b/>
        </w:rPr>
        <w:t>Convocatoria</w:t>
      </w:r>
      <w:r>
        <w:rPr>
          <w:b/>
          <w:spacing w:val="-4"/>
        </w:rPr>
        <w:t xml:space="preserve"> </w:t>
      </w:r>
      <w:r>
        <w:rPr>
          <w:b/>
        </w:rPr>
        <w:t>2024/25</w:t>
      </w:r>
    </w:p>
    <w:p w14:paraId="559D15DC" w14:textId="77777777" w:rsidR="00F2686F" w:rsidRDefault="00F2686F">
      <w:pPr>
        <w:pStyle w:val="Textoindependiente"/>
        <w:spacing w:before="1"/>
        <w:rPr>
          <w:b/>
        </w:rPr>
      </w:pPr>
    </w:p>
    <w:p w14:paraId="065C76A9" w14:textId="77777777" w:rsidR="00F2686F" w:rsidRDefault="00E5283F">
      <w:pPr>
        <w:pStyle w:val="Ttulo1"/>
        <w:ind w:left="98" w:right="118"/>
        <w:jc w:val="center"/>
      </w:pPr>
      <w:r>
        <w:t>ATRESMEDIA</w:t>
      </w:r>
      <w:r>
        <w:rPr>
          <w:spacing w:val="31"/>
        </w:rPr>
        <w:t xml:space="preserve"> </w:t>
      </w:r>
      <w:r>
        <w:t>CORPORACIÓN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COMUNICACIÓN,</w:t>
      </w:r>
      <w:r>
        <w:rPr>
          <w:spacing w:val="32"/>
        </w:rPr>
        <w:t xml:space="preserve"> </w:t>
      </w:r>
      <w:r>
        <w:t>S.A.,</w:t>
      </w:r>
    </w:p>
    <w:p w14:paraId="2440EDCA" w14:textId="77777777" w:rsidR="00F2686F" w:rsidRDefault="00E5283F">
      <w:pPr>
        <w:pStyle w:val="Textoindependiente"/>
        <w:spacing w:before="1"/>
        <w:ind w:left="102" w:right="115"/>
        <w:jc w:val="both"/>
      </w:pPr>
      <w:r>
        <w:t>entidad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domicilio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Avda.</w:t>
      </w:r>
      <w:r>
        <w:rPr>
          <w:spacing w:val="-9"/>
        </w:rPr>
        <w:t xml:space="preserve"> </w:t>
      </w:r>
      <w:r>
        <w:t>Isla</w:t>
      </w:r>
      <w:r>
        <w:rPr>
          <w:spacing w:val="-10"/>
        </w:rPr>
        <w:t xml:space="preserve"> </w:t>
      </w:r>
      <w:r>
        <w:t>Graciosa,</w:t>
      </w:r>
      <w:r>
        <w:rPr>
          <w:spacing w:val="-9"/>
        </w:rPr>
        <w:t xml:space="preserve"> </w:t>
      </w:r>
      <w:r>
        <w:t>13,</w:t>
      </w:r>
      <w:r>
        <w:rPr>
          <w:spacing w:val="-11"/>
        </w:rPr>
        <w:t xml:space="preserve"> </w:t>
      </w:r>
      <w:r>
        <w:t>28703</w:t>
      </w:r>
      <w:r>
        <w:rPr>
          <w:spacing w:val="-8"/>
        </w:rPr>
        <w:t xml:space="preserve"> </w:t>
      </w:r>
      <w:r>
        <w:t>San</w:t>
      </w:r>
      <w:r>
        <w:rPr>
          <w:spacing w:val="-11"/>
        </w:rPr>
        <w:t xml:space="preserve"> </w:t>
      </w:r>
      <w:r>
        <w:t>Sebastián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75"/>
        </w:rPr>
        <w:t xml:space="preserve"> </w:t>
      </w:r>
      <w:r>
        <w:t>Reyes,</w:t>
      </w:r>
      <w:r>
        <w:rPr>
          <w:spacing w:val="1"/>
        </w:rPr>
        <w:t xml:space="preserve"> </w:t>
      </w:r>
      <w:r>
        <w:t>Madrid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CIF</w:t>
      </w:r>
      <w:r>
        <w:rPr>
          <w:spacing w:val="1"/>
        </w:rPr>
        <w:t xml:space="preserve"> </w:t>
      </w:r>
      <w:r>
        <w:t>A-78839271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adelante,</w:t>
      </w:r>
      <w:r>
        <w:rPr>
          <w:spacing w:val="1"/>
        </w:rPr>
        <w:t xml:space="preserve"> </w:t>
      </w:r>
      <w:r>
        <w:t>ATRESMEDIA</w:t>
      </w:r>
      <w:r>
        <w:rPr>
          <w:spacing w:val="1"/>
        </w:rPr>
        <w:t xml:space="preserve"> </w:t>
      </w:r>
      <w:r>
        <w:t>CORPORACIÓN),</w:t>
      </w:r>
      <w:r>
        <w:rPr>
          <w:spacing w:val="67"/>
        </w:rPr>
        <w:t xml:space="preserve"> </w:t>
      </w:r>
      <w:r>
        <w:t>con</w:t>
      </w:r>
      <w:r>
        <w:rPr>
          <w:spacing w:val="62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colaboración</w:t>
      </w:r>
      <w:r>
        <w:rPr>
          <w:spacing w:val="65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rPr>
          <w:b/>
        </w:rPr>
        <w:t>FUNDACIÓN</w:t>
      </w:r>
      <w:r>
        <w:rPr>
          <w:b/>
          <w:spacing w:val="66"/>
        </w:rPr>
        <w:t xml:space="preserve"> </w:t>
      </w:r>
      <w:r>
        <w:rPr>
          <w:b/>
        </w:rPr>
        <w:t>UNIVERSIA</w:t>
      </w:r>
      <w:r>
        <w:t>,</w:t>
      </w:r>
      <w:r>
        <w:rPr>
          <w:spacing w:val="66"/>
        </w:rPr>
        <w:t xml:space="preserve"> </w:t>
      </w:r>
      <w:r>
        <w:t>con</w:t>
      </w:r>
    </w:p>
    <w:p w14:paraId="69EF214B" w14:textId="77777777" w:rsidR="00F2686F" w:rsidRDefault="00E5283F">
      <w:pPr>
        <w:pStyle w:val="Textoindependiente"/>
        <w:ind w:left="102" w:right="115"/>
        <w:jc w:val="both"/>
      </w:pPr>
      <w:r>
        <w:t>N.I.F. G-84545409 y domicilio social en Avda. de Cantabria s/n, Boadilla del</w:t>
      </w:r>
      <w:r>
        <w:rPr>
          <w:spacing w:val="-75"/>
        </w:rPr>
        <w:t xml:space="preserve"> </w:t>
      </w:r>
      <w:r>
        <w:t>Monte, Madrid (en adelante, “FUNDACIÓN UNIVERSIA”) ha desarrollado y</w:t>
      </w:r>
      <w:r>
        <w:rPr>
          <w:spacing w:val="1"/>
        </w:rPr>
        <w:t xml:space="preserve"> </w:t>
      </w:r>
      <w:r>
        <w:t>otorga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rPr>
          <w:b/>
        </w:rPr>
        <w:t>“BECAS</w:t>
      </w:r>
      <w:r>
        <w:rPr>
          <w:b/>
          <w:spacing w:val="1"/>
        </w:rPr>
        <w:t xml:space="preserve"> </w:t>
      </w:r>
      <w:r>
        <w:rPr>
          <w:b/>
        </w:rPr>
        <w:t>CAPAZ</w:t>
      </w:r>
      <w:r>
        <w:rPr>
          <w:b/>
          <w:spacing w:val="1"/>
        </w:rPr>
        <w:t xml:space="preserve"> </w:t>
      </w:r>
      <w:r>
        <w:rPr>
          <w:b/>
        </w:rPr>
        <w:t>ATRESMEDIA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FUNDACION</w:t>
      </w:r>
      <w:r>
        <w:rPr>
          <w:b/>
          <w:spacing w:val="1"/>
        </w:rPr>
        <w:t xml:space="preserve"> </w:t>
      </w:r>
      <w:r>
        <w:rPr>
          <w:b/>
        </w:rPr>
        <w:t>UNIVERSIA”</w:t>
      </w:r>
      <w:r>
        <w:t>,</w:t>
      </w:r>
      <w:r>
        <w:rPr>
          <w:spacing w:val="-19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facilitará</w:t>
      </w:r>
      <w:r>
        <w:rPr>
          <w:spacing w:val="-21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promoverá</w:t>
      </w:r>
      <w:r>
        <w:rPr>
          <w:spacing w:val="-21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puesta</w:t>
      </w:r>
      <w:r>
        <w:rPr>
          <w:spacing w:val="-21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marcha</w:t>
      </w:r>
      <w:r>
        <w:rPr>
          <w:spacing w:val="-2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un</w:t>
      </w:r>
      <w:r>
        <w:rPr>
          <w:spacing w:val="-21"/>
        </w:rPr>
        <w:t xml:space="preserve"> </w:t>
      </w:r>
      <w:r>
        <w:t>proyecto</w:t>
      </w:r>
      <w:r>
        <w:rPr>
          <w:spacing w:val="-75"/>
        </w:rPr>
        <w:t xml:space="preserve"> </w:t>
      </w:r>
      <w:r>
        <w:t>educativo para dar respuesta a la creciente demanda formativa, continua y</w:t>
      </w:r>
      <w:r>
        <w:rPr>
          <w:spacing w:val="1"/>
        </w:rPr>
        <w:t xml:space="preserve"> </w:t>
      </w:r>
      <w:r>
        <w:t>específica, requerida por el entorno audiovisual, así como para impulsar la</w:t>
      </w:r>
      <w:r>
        <w:rPr>
          <w:spacing w:val="1"/>
        </w:rPr>
        <w:t xml:space="preserve"> </w:t>
      </w:r>
      <w:r>
        <w:t>empleabilidad</w:t>
      </w:r>
      <w:r>
        <w:rPr>
          <w:spacing w:val="-3"/>
        </w:rPr>
        <w:t xml:space="preserve"> </w:t>
      </w:r>
      <w:r>
        <w:t>de personas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discapacidad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sector.</w:t>
      </w:r>
    </w:p>
    <w:p w14:paraId="15DD1BF5" w14:textId="77777777" w:rsidR="00F2686F" w:rsidRDefault="00F2686F">
      <w:pPr>
        <w:pStyle w:val="Textoindependiente"/>
      </w:pPr>
    </w:p>
    <w:p w14:paraId="5E863415" w14:textId="77777777" w:rsidR="00F2686F" w:rsidRDefault="00E5283F">
      <w:pPr>
        <w:ind w:left="102" w:right="116"/>
        <w:jc w:val="both"/>
        <w:rPr>
          <w:b/>
        </w:rPr>
      </w:pPr>
      <w:r>
        <w:t>Este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diseñado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ATRESMEDIA</w:t>
      </w:r>
      <w:r>
        <w:rPr>
          <w:spacing w:val="1"/>
        </w:rPr>
        <w:t xml:space="preserve"> </w:t>
      </w:r>
      <w:r>
        <w:t>CORPORACION,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FUNDACIÓN</w:t>
      </w:r>
      <w:r>
        <w:rPr>
          <w:spacing w:val="1"/>
        </w:rPr>
        <w:t xml:space="preserve"> </w:t>
      </w:r>
      <w:r>
        <w:t>UNIVERSIA,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proofErr w:type="gramStart"/>
      <w:r>
        <w:t>socio-laboral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discapacidad, contribuyendo a hacer efectivo el principio de igualdad de</w:t>
      </w:r>
      <w:r>
        <w:rPr>
          <w:spacing w:val="1"/>
        </w:rPr>
        <w:t xml:space="preserve"> </w:t>
      </w:r>
      <w:r>
        <w:t>oportunidades a través de una educación inclusiva, por lo que sólo</w:t>
      </w:r>
      <w:r>
        <w:rPr>
          <w:u w:val="thick"/>
        </w:rPr>
        <w:t xml:space="preserve"> </w:t>
      </w:r>
      <w:r>
        <w:rPr>
          <w:b/>
          <w:u w:val="thick"/>
        </w:rPr>
        <w:t>podrán</w:t>
      </w:r>
      <w:r>
        <w:rPr>
          <w:b/>
          <w:spacing w:val="1"/>
        </w:rPr>
        <w:t xml:space="preserve"> </w:t>
      </w:r>
      <w:r>
        <w:rPr>
          <w:b/>
          <w:u w:val="thick"/>
        </w:rPr>
        <w:t>participar aquellas personas que tengan un grado de discapacidad</w:t>
      </w:r>
      <w:r>
        <w:rPr>
          <w:b/>
          <w:spacing w:val="1"/>
        </w:rPr>
        <w:t xml:space="preserve"> </w:t>
      </w:r>
      <w:r>
        <w:rPr>
          <w:b/>
          <w:u w:val="thick"/>
        </w:rPr>
        <w:t>igual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superior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al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33%.</w:t>
      </w:r>
    </w:p>
    <w:p w14:paraId="5D88FEAA" w14:textId="77777777" w:rsidR="00F2686F" w:rsidRDefault="00F2686F">
      <w:pPr>
        <w:pStyle w:val="Textoindependiente"/>
        <w:rPr>
          <w:b/>
          <w:sz w:val="20"/>
        </w:rPr>
      </w:pPr>
    </w:p>
    <w:p w14:paraId="6B9EB551" w14:textId="77777777" w:rsidR="00F2686F" w:rsidRDefault="00F2686F">
      <w:pPr>
        <w:pStyle w:val="Textoindependiente"/>
        <w:spacing w:before="9"/>
        <w:rPr>
          <w:b/>
          <w:sz w:val="15"/>
        </w:rPr>
      </w:pPr>
    </w:p>
    <w:p w14:paraId="429EE467" w14:textId="77777777" w:rsidR="00F2686F" w:rsidRDefault="00E5283F">
      <w:pPr>
        <w:pStyle w:val="Ttulo1"/>
        <w:numPr>
          <w:ilvl w:val="0"/>
          <w:numId w:val="4"/>
        </w:numPr>
        <w:tabs>
          <w:tab w:val="left" w:pos="462"/>
        </w:tabs>
        <w:spacing w:before="101"/>
      </w:pPr>
      <w:r>
        <w:t>Objetivos</w:t>
      </w:r>
    </w:p>
    <w:p w14:paraId="64AD268C" w14:textId="77777777" w:rsidR="00F2686F" w:rsidRDefault="00F2686F">
      <w:pPr>
        <w:pStyle w:val="Textoindependiente"/>
        <w:spacing w:before="1"/>
        <w:rPr>
          <w:b/>
        </w:rPr>
      </w:pPr>
    </w:p>
    <w:p w14:paraId="61ACAE9C" w14:textId="77777777" w:rsidR="00F2686F" w:rsidRDefault="00E5283F">
      <w:pPr>
        <w:pStyle w:val="Textoindependiente"/>
        <w:ind w:left="102" w:right="116"/>
        <w:jc w:val="both"/>
      </w:pPr>
      <w:r>
        <w:t xml:space="preserve">El objetivo del programa </w:t>
      </w:r>
      <w:r>
        <w:rPr>
          <w:b/>
        </w:rPr>
        <w:t>“BECAS CAPAZ ATRESMEDIA – FUNDACION</w:t>
      </w:r>
      <w:r>
        <w:rPr>
          <w:b/>
          <w:spacing w:val="1"/>
        </w:rPr>
        <w:t xml:space="preserve"> </w:t>
      </w:r>
      <w:r>
        <w:rPr>
          <w:b/>
        </w:rPr>
        <w:t xml:space="preserve">UNIVERSIA” </w:t>
      </w:r>
      <w:r>
        <w:t>(en adelante, el “Programa”), es la concesión de becas, por</w:t>
      </w:r>
      <w:r>
        <w:rPr>
          <w:spacing w:val="1"/>
        </w:rPr>
        <w:t xml:space="preserve"> </w:t>
      </w:r>
      <w:r>
        <w:t>parte de ATRESMEDIA CORPORACIÓN, que permitirán a las personas con</w:t>
      </w:r>
      <w:r>
        <w:rPr>
          <w:spacing w:val="1"/>
        </w:rPr>
        <w:t xml:space="preserve"> </w:t>
      </w:r>
      <w:r>
        <w:t>discapacidad recibir una ayuda económica para estudiar uno de los cursos</w:t>
      </w:r>
      <w:r>
        <w:rPr>
          <w:spacing w:val="1"/>
        </w:rPr>
        <w:t xml:space="preserve"> </w:t>
      </w:r>
      <w:r>
        <w:t>ofertados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ATRESMEDIA</w:t>
      </w:r>
      <w:r>
        <w:rPr>
          <w:spacing w:val="-10"/>
        </w:rPr>
        <w:t xml:space="preserve"> </w:t>
      </w:r>
      <w:r>
        <w:t>CORPORACIÓN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catálogo</w:t>
      </w:r>
      <w:r>
        <w:rPr>
          <w:spacing w:val="-11"/>
        </w:rPr>
        <w:t xml:space="preserve"> </w:t>
      </w:r>
      <w:r>
        <w:t>disponible</w:t>
      </w:r>
      <w:r>
        <w:rPr>
          <w:spacing w:val="-11"/>
        </w:rPr>
        <w:t xml:space="preserve"> </w:t>
      </w:r>
      <w:r>
        <w:t>en</w:t>
      </w:r>
      <w:r>
        <w:rPr>
          <w:spacing w:val="-75"/>
        </w:rPr>
        <w:t xml:space="preserve"> </w:t>
      </w:r>
      <w:r>
        <w:t xml:space="preserve">su página web </w:t>
      </w:r>
      <w:hyperlink r:id="rId7">
        <w:r>
          <w:rPr>
            <w:color w:val="0000FF"/>
            <w:u w:val="single" w:color="0000FF"/>
          </w:rPr>
          <w:t>https://www.atresmediaformacion.com/cursos/</w:t>
        </w:r>
        <w:r>
          <w:rPr>
            <w:color w:val="0000FF"/>
          </w:rPr>
          <w:t xml:space="preserve"> </w:t>
        </w:r>
      </w:hyperlink>
      <w:r>
        <w:t>(en adelante,</w:t>
      </w:r>
      <w:r>
        <w:rPr>
          <w:spacing w:val="-75"/>
        </w:rPr>
        <w:t xml:space="preserve"> </w:t>
      </w:r>
      <w:r>
        <w:t>“Atresmedia</w:t>
      </w:r>
      <w:r>
        <w:rPr>
          <w:spacing w:val="-3"/>
        </w:rPr>
        <w:t xml:space="preserve"> </w:t>
      </w:r>
      <w:r>
        <w:t>Formación”).</w:t>
      </w:r>
    </w:p>
    <w:p w14:paraId="38B38A23" w14:textId="77777777" w:rsidR="00F2686F" w:rsidRDefault="00F2686F">
      <w:pPr>
        <w:pStyle w:val="Textoindependiente"/>
        <w:spacing w:before="11"/>
        <w:rPr>
          <w:sz w:val="21"/>
        </w:rPr>
      </w:pPr>
    </w:p>
    <w:p w14:paraId="5AC73708" w14:textId="77777777" w:rsidR="00F2686F" w:rsidRDefault="00E5283F">
      <w:pPr>
        <w:pStyle w:val="Textoindependiente"/>
        <w:ind w:left="102" w:right="117"/>
        <w:jc w:val="both"/>
      </w:pPr>
      <w:r>
        <w:t>A tal efecto, los participantes seleccionarán, en el momento de la inscripción</w:t>
      </w:r>
      <w:r>
        <w:rPr>
          <w:spacing w:val="-75"/>
        </w:rPr>
        <w:t xml:space="preserve"> </w:t>
      </w:r>
      <w:r>
        <w:t>en el Programa, los TRES (3) cursos que se ajusten más a sus inquietudes y</w:t>
      </w:r>
      <w:r>
        <w:rPr>
          <w:spacing w:val="-75"/>
        </w:rPr>
        <w:t xml:space="preserve"> </w:t>
      </w:r>
      <w:r>
        <w:t>preferencias.</w:t>
      </w:r>
    </w:p>
    <w:p w14:paraId="27971157" w14:textId="77777777" w:rsidR="00F2686F" w:rsidRDefault="00F2686F">
      <w:pPr>
        <w:pStyle w:val="Textoindependiente"/>
        <w:spacing w:before="11"/>
        <w:rPr>
          <w:sz w:val="21"/>
        </w:rPr>
      </w:pPr>
    </w:p>
    <w:p w14:paraId="6980EB81" w14:textId="77777777" w:rsidR="00F2686F" w:rsidRDefault="00E5283F">
      <w:pPr>
        <w:pStyle w:val="Textoindependiente"/>
        <w:ind w:left="102" w:right="117"/>
        <w:jc w:val="both"/>
      </w:pPr>
      <w:r>
        <w:t>Posteriormente, tras la correspondiente evaluación de la candidatura, tal y</w:t>
      </w:r>
      <w:r>
        <w:rPr>
          <w:spacing w:val="1"/>
        </w:rPr>
        <w:t xml:space="preserve"> </w:t>
      </w:r>
      <w:r>
        <w:t>como se explica más adelante, el Foro de Selección asignará al beneficiario</w:t>
      </w:r>
      <w:r>
        <w:rPr>
          <w:spacing w:val="1"/>
        </w:rPr>
        <w:t xml:space="preserve"> </w:t>
      </w:r>
      <w:r>
        <w:t>un curso del catálogo ATRESMEDIA FORMACIÓN, tomando en consideración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anteriormente especificados 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inscripción.</w:t>
      </w:r>
    </w:p>
    <w:p w14:paraId="11D796D9" w14:textId="77777777" w:rsidR="00F2686F" w:rsidRDefault="00F2686F">
      <w:pPr>
        <w:pStyle w:val="Textoindependiente"/>
      </w:pPr>
    </w:p>
    <w:p w14:paraId="5279DE85" w14:textId="2271556D" w:rsidR="00F2686F" w:rsidRDefault="00E5283F" w:rsidP="0004575D">
      <w:pPr>
        <w:pStyle w:val="Textoindependiente"/>
        <w:spacing w:before="1"/>
        <w:ind w:left="102" w:right="116"/>
        <w:jc w:val="both"/>
      </w:pP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Atresmedia</w:t>
      </w:r>
      <w:r>
        <w:rPr>
          <w:spacing w:val="1"/>
        </w:rPr>
        <w:t xml:space="preserve"> </w:t>
      </w:r>
      <w:r>
        <w:t>Formación,</w:t>
      </w:r>
      <w:r>
        <w:rPr>
          <w:spacing w:val="1"/>
        </w:rPr>
        <w:t xml:space="preserve"> </w:t>
      </w:r>
      <w:r>
        <w:t>ATRESMEDIA</w:t>
      </w:r>
      <w:r>
        <w:rPr>
          <w:spacing w:val="1"/>
        </w:rPr>
        <w:t xml:space="preserve"> </w:t>
      </w:r>
      <w:r>
        <w:t>CORPORACIÓN</w:t>
      </w:r>
      <w:r>
        <w:rPr>
          <w:spacing w:val="1"/>
        </w:rPr>
        <w:t xml:space="preserve"> </w:t>
      </w:r>
      <w:r>
        <w:t>ofrece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catálogo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monográficos,</w:t>
      </w:r>
      <w:r>
        <w:rPr>
          <w:spacing w:val="1"/>
        </w:rPr>
        <w:t xml:space="preserve"> </w:t>
      </w:r>
      <w:r>
        <w:t>especializados en distintas áreas y actualizados, prestando especial atención</w:t>
      </w:r>
      <w:r>
        <w:rPr>
          <w:spacing w:val="-7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metodología</w:t>
      </w:r>
      <w:r>
        <w:rPr>
          <w:spacing w:val="-2"/>
        </w:rPr>
        <w:t xml:space="preserve"> </w:t>
      </w:r>
      <w:r>
        <w:t>que garantice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enseñanza.</w:t>
      </w:r>
    </w:p>
    <w:p w14:paraId="3620C6A4" w14:textId="77777777" w:rsidR="0004575D" w:rsidRDefault="0004575D">
      <w:pPr>
        <w:jc w:val="both"/>
      </w:pPr>
    </w:p>
    <w:p w14:paraId="468B29DD" w14:textId="77777777" w:rsidR="0004575D" w:rsidRDefault="0004575D">
      <w:pPr>
        <w:jc w:val="both"/>
        <w:sectPr w:rsidR="0004575D">
          <w:headerReference w:type="default" r:id="rId8"/>
          <w:footerReference w:type="default" r:id="rId9"/>
          <w:type w:val="continuous"/>
          <w:pgSz w:w="11910" w:h="16840"/>
          <w:pgMar w:top="1720" w:right="1580" w:bottom="1240" w:left="1600" w:header="905" w:footer="1047" w:gutter="0"/>
          <w:pgNumType w:start="14"/>
          <w:cols w:space="720"/>
        </w:sectPr>
      </w:pPr>
    </w:p>
    <w:p w14:paraId="63D1D8DA" w14:textId="77777777" w:rsidR="00F2686F" w:rsidRDefault="00F2686F">
      <w:pPr>
        <w:pStyle w:val="Textoindependiente"/>
        <w:spacing w:before="4"/>
        <w:rPr>
          <w:sz w:val="14"/>
        </w:rPr>
      </w:pPr>
    </w:p>
    <w:p w14:paraId="04790DAC" w14:textId="77777777" w:rsidR="00F2686F" w:rsidRDefault="00E5283F">
      <w:pPr>
        <w:pStyle w:val="Ttulo1"/>
        <w:numPr>
          <w:ilvl w:val="0"/>
          <w:numId w:val="4"/>
        </w:numPr>
        <w:tabs>
          <w:tab w:val="left" w:pos="462"/>
        </w:tabs>
        <w:spacing w:before="101"/>
      </w:pPr>
      <w:r>
        <w:t>Destinatarios</w:t>
      </w:r>
    </w:p>
    <w:p w14:paraId="330E373B" w14:textId="77777777" w:rsidR="00F2686F" w:rsidRDefault="00F2686F">
      <w:pPr>
        <w:pStyle w:val="Textoindependiente"/>
        <w:rPr>
          <w:b/>
        </w:rPr>
      </w:pPr>
    </w:p>
    <w:p w14:paraId="4369B1AB" w14:textId="77777777" w:rsidR="00F2686F" w:rsidRDefault="00E5283F">
      <w:pPr>
        <w:pStyle w:val="Textoindependiente"/>
        <w:spacing w:before="1"/>
        <w:ind w:left="102" w:right="119"/>
        <w:jc w:val="both"/>
      </w:pPr>
      <w:r>
        <w:t>Podrán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beneficiarios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candidatos</w:t>
      </w:r>
      <w:r>
        <w:rPr>
          <w:spacing w:val="-5"/>
        </w:rPr>
        <w:t xml:space="preserve"> </w:t>
      </w:r>
      <w:r>
        <w:t>mayores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edad</w:t>
      </w:r>
      <w:r>
        <w:rPr>
          <w:spacing w:val="-5"/>
        </w:rPr>
        <w:t xml:space="preserve"> </w:t>
      </w:r>
      <w:r>
        <w:t>y</w:t>
      </w:r>
      <w:r>
        <w:rPr>
          <w:spacing w:val="-75"/>
        </w:rPr>
        <w:t xml:space="preserve"> </w:t>
      </w:r>
      <w:r>
        <w:t>residentes en España y que, además, satisfagan los criterios de selección</w:t>
      </w:r>
      <w:r>
        <w:rPr>
          <w:spacing w:val="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adelante.</w:t>
      </w:r>
    </w:p>
    <w:p w14:paraId="48D1C1CA" w14:textId="77777777" w:rsidR="00F2686F" w:rsidRDefault="00F2686F">
      <w:pPr>
        <w:pStyle w:val="Textoindependiente"/>
      </w:pPr>
    </w:p>
    <w:p w14:paraId="320445F7" w14:textId="77777777" w:rsidR="00F2686F" w:rsidRDefault="00E5283F">
      <w:pPr>
        <w:pStyle w:val="Ttulo1"/>
        <w:numPr>
          <w:ilvl w:val="0"/>
          <w:numId w:val="4"/>
        </w:numPr>
        <w:tabs>
          <w:tab w:val="left" w:pos="821"/>
          <w:tab w:val="left" w:pos="822"/>
        </w:tabs>
        <w:spacing w:before="1"/>
        <w:ind w:left="822" w:hanging="720"/>
      </w:pPr>
      <w:r>
        <w:t>Características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becas</w:t>
      </w:r>
      <w:r>
        <w:rPr>
          <w:spacing w:val="-3"/>
        </w:rPr>
        <w:t xml:space="preserve"> </w:t>
      </w:r>
      <w:r>
        <w:t>disponibles</w:t>
      </w:r>
    </w:p>
    <w:p w14:paraId="68FCD790" w14:textId="77777777" w:rsidR="00F2686F" w:rsidRDefault="00F2686F">
      <w:pPr>
        <w:pStyle w:val="Textoindependiente"/>
        <w:spacing w:before="10"/>
        <w:rPr>
          <w:b/>
          <w:sz w:val="21"/>
        </w:rPr>
      </w:pPr>
    </w:p>
    <w:p w14:paraId="46E6B06A" w14:textId="77777777" w:rsidR="00F2686F" w:rsidRDefault="00E5283F">
      <w:pPr>
        <w:pStyle w:val="Textoindependiente"/>
        <w:ind w:left="102" w:right="117"/>
        <w:jc w:val="both"/>
      </w:pP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contempla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hasta</w:t>
      </w:r>
      <w:r>
        <w:rPr>
          <w:spacing w:val="-75"/>
        </w:rPr>
        <w:t xml:space="preserve"> </w:t>
      </w:r>
      <w:r>
        <w:t>TREINTA (30) becas que cubren el 100% del coste total de la formación a</w:t>
      </w:r>
      <w:r>
        <w:rPr>
          <w:spacing w:val="1"/>
        </w:rPr>
        <w:t xml:space="preserve"> </w:t>
      </w:r>
      <w:r>
        <w:t>cursar en Atresmedia Formación, y que será asumido íntegramente por</w:t>
      </w:r>
      <w:r>
        <w:rPr>
          <w:spacing w:val="1"/>
        </w:rPr>
        <w:t xml:space="preserve"> </w:t>
      </w:r>
      <w:r>
        <w:t>ATRESMEDIA</w:t>
      </w:r>
      <w:r>
        <w:rPr>
          <w:spacing w:val="-2"/>
        </w:rPr>
        <w:t xml:space="preserve"> </w:t>
      </w:r>
      <w:r>
        <w:t>CORPORACIÓN.</w:t>
      </w:r>
    </w:p>
    <w:p w14:paraId="1B0AAB13" w14:textId="77777777" w:rsidR="00F2686F" w:rsidRDefault="00F2686F">
      <w:pPr>
        <w:pStyle w:val="Textoindependiente"/>
      </w:pPr>
    </w:p>
    <w:p w14:paraId="0351C635" w14:textId="77777777" w:rsidR="00F2686F" w:rsidRDefault="00E5283F">
      <w:pPr>
        <w:pStyle w:val="Textoindependiente"/>
        <w:ind w:left="102" w:right="117"/>
        <w:jc w:val="both"/>
      </w:pPr>
      <w:r>
        <w:t>Los beneficiarios realizarán un curso de los que se ofrecen en el catálogo de</w:t>
      </w:r>
      <w:r>
        <w:rPr>
          <w:spacing w:val="-75"/>
        </w:rPr>
        <w:t xml:space="preserve"> </w:t>
      </w:r>
      <w:r>
        <w:t>Atresmedia</w:t>
      </w:r>
      <w:r>
        <w:rPr>
          <w:spacing w:val="-15"/>
        </w:rPr>
        <w:t xml:space="preserve"> </w:t>
      </w:r>
      <w:r>
        <w:t>Formación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cursos</w:t>
      </w:r>
      <w:r>
        <w:rPr>
          <w:spacing w:val="-14"/>
        </w:rPr>
        <w:t xml:space="preserve"> </w:t>
      </w:r>
      <w:r>
        <w:t>especializados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siguientes</w:t>
      </w:r>
      <w:r>
        <w:rPr>
          <w:spacing w:val="-75"/>
        </w:rPr>
        <w:t xml:space="preserve"> </w:t>
      </w:r>
      <w:r>
        <w:t>categorías: comunicación, contenidos, edición, guion, locución, Marketing y</w:t>
      </w:r>
      <w:r>
        <w:rPr>
          <w:spacing w:val="1"/>
        </w:rPr>
        <w:t xml:space="preserve"> </w:t>
      </w:r>
      <w:r>
        <w:t>RRSS,</w:t>
      </w:r>
      <w:r>
        <w:rPr>
          <w:spacing w:val="-1"/>
        </w:rPr>
        <w:t xml:space="preserve"> </w:t>
      </w:r>
      <w:r>
        <w:t>Periodismo, presentación, producción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tecnología.</w:t>
      </w:r>
    </w:p>
    <w:p w14:paraId="732D8B9C" w14:textId="77777777" w:rsidR="00F2686F" w:rsidRDefault="00F2686F">
      <w:pPr>
        <w:pStyle w:val="Textoindependiente"/>
      </w:pPr>
    </w:p>
    <w:p w14:paraId="3551CDE5" w14:textId="77777777" w:rsidR="00F2686F" w:rsidRDefault="00E5283F">
      <w:pPr>
        <w:pStyle w:val="Textoindependiente"/>
        <w:ind w:left="102" w:right="115"/>
        <w:jc w:val="both"/>
      </w:pPr>
      <w:r>
        <w:t>Para ello, durante la inscripción al Programa, los participantes deberán</w:t>
      </w:r>
      <w:r>
        <w:rPr>
          <w:spacing w:val="1"/>
        </w:rPr>
        <w:t xml:space="preserve"> </w:t>
      </w:r>
      <w:r>
        <w:t>seleccionar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TRES</w:t>
      </w:r>
      <w:r>
        <w:rPr>
          <w:spacing w:val="-12"/>
        </w:rPr>
        <w:t xml:space="preserve"> </w:t>
      </w:r>
      <w:r>
        <w:t>(3)</w:t>
      </w:r>
      <w:r>
        <w:rPr>
          <w:spacing w:val="-9"/>
        </w:rPr>
        <w:t xml:space="preserve"> </w:t>
      </w:r>
      <w:r>
        <w:t>cursos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catálogo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Atresmedia</w:t>
      </w:r>
      <w:r>
        <w:rPr>
          <w:spacing w:val="-11"/>
        </w:rPr>
        <w:t xml:space="preserve"> </w:t>
      </w:r>
      <w:r>
        <w:t>Formación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75"/>
        </w:rPr>
        <w:t xml:space="preserve"> </w:t>
      </w:r>
      <w:r>
        <w:t>ajusten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inquietudes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preferencias.</w:t>
      </w:r>
      <w:r>
        <w:rPr>
          <w:spacing w:val="1"/>
        </w:rPr>
        <w:t xml:space="preserve"> </w:t>
      </w:r>
      <w:r>
        <w:t>Posteriormente,</w:t>
      </w:r>
      <w:r>
        <w:rPr>
          <w:spacing w:val="1"/>
        </w:rPr>
        <w:t xml:space="preserve"> </w:t>
      </w:r>
      <w:r>
        <w:t>tras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correspondiente evaluación de la candidatura, tal y como se explica más</w:t>
      </w:r>
      <w:r>
        <w:rPr>
          <w:spacing w:val="1"/>
        </w:rPr>
        <w:t xml:space="preserve"> </w:t>
      </w:r>
      <w:r>
        <w:t>adelante, el Foro de Selección asignará al beneficiario un curso del catálogo</w:t>
      </w:r>
      <w:r>
        <w:rPr>
          <w:spacing w:val="1"/>
        </w:rPr>
        <w:t xml:space="preserve"> </w:t>
      </w:r>
      <w:r>
        <w:t>ATRESMEDIA</w:t>
      </w:r>
      <w:r>
        <w:rPr>
          <w:spacing w:val="1"/>
        </w:rPr>
        <w:t xml:space="preserve"> </w:t>
      </w:r>
      <w:r>
        <w:t>FORMACIÓN,</w:t>
      </w:r>
      <w:r>
        <w:rPr>
          <w:spacing w:val="1"/>
        </w:rPr>
        <w:t xml:space="preserve"> </w:t>
      </w:r>
      <w:r>
        <w:t>tomando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consideración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anteriormente</w:t>
      </w:r>
      <w:r>
        <w:rPr>
          <w:spacing w:val="-75"/>
        </w:rPr>
        <w:t xml:space="preserve"> </w:t>
      </w:r>
      <w:r>
        <w:t>especificados en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inscripción.</w:t>
      </w:r>
    </w:p>
    <w:p w14:paraId="1E549C17" w14:textId="77777777" w:rsidR="00F2686F" w:rsidRDefault="00F2686F">
      <w:pPr>
        <w:pStyle w:val="Textoindependiente"/>
        <w:spacing w:before="2"/>
      </w:pPr>
    </w:p>
    <w:p w14:paraId="2EF4E64A" w14:textId="77777777" w:rsidR="00F2686F" w:rsidRDefault="00E5283F">
      <w:pPr>
        <w:pStyle w:val="Textoindependiente"/>
        <w:tabs>
          <w:tab w:val="left" w:pos="2231"/>
          <w:tab w:val="left" w:pos="3469"/>
          <w:tab w:val="left" w:pos="4628"/>
          <w:tab w:val="left" w:pos="6451"/>
          <w:tab w:val="left" w:pos="8154"/>
        </w:tabs>
        <w:ind w:left="102" w:right="118"/>
        <w:jc w:val="both"/>
      </w:pPr>
      <w:r>
        <w:t>Los cursos previstos en el catálogo de Atresmedia Formación se cursarán de</w:t>
      </w:r>
      <w:r>
        <w:rPr>
          <w:spacing w:val="-7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presencial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desarrollan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fechas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condiciones</w:t>
      </w:r>
      <w:r>
        <w:rPr>
          <w:spacing w:val="-7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publiquen.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concretas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 curso aparecerán</w:t>
      </w:r>
      <w:r>
        <w:rPr>
          <w:spacing w:val="1"/>
        </w:rPr>
        <w:t xml:space="preserve"> </w:t>
      </w:r>
      <w:r>
        <w:t>publicadas</w:t>
      </w:r>
      <w:r>
        <w:tab/>
        <w:t>en</w:t>
      </w:r>
      <w:r>
        <w:tab/>
        <w:t>la</w:t>
      </w:r>
      <w:r>
        <w:tab/>
        <w:t>referida</w:t>
      </w:r>
      <w:r>
        <w:tab/>
        <w:t>página</w:t>
      </w:r>
      <w:r>
        <w:tab/>
        <w:t>web</w:t>
      </w:r>
      <w:r>
        <w:rPr>
          <w:spacing w:val="-75"/>
        </w:rPr>
        <w:t xml:space="preserve"> </w:t>
      </w:r>
      <w:hyperlink r:id="rId10">
        <w:r>
          <w:rPr>
            <w:color w:val="0000FF"/>
            <w:u w:val="single" w:color="0000FF"/>
          </w:rPr>
          <w:t>https://www.atresmediaformacion.com/cursos/</w:t>
        </w:r>
      </w:hyperlink>
      <w:r>
        <w:rPr>
          <w:color w:val="0000FF"/>
          <w:u w:val="single" w:color="0000FF"/>
        </w:rPr>
        <w:t>.</w:t>
      </w:r>
    </w:p>
    <w:p w14:paraId="043366C0" w14:textId="77777777" w:rsidR="00F2686F" w:rsidRDefault="00F2686F">
      <w:pPr>
        <w:pStyle w:val="Textoindependiente"/>
        <w:spacing w:before="11"/>
        <w:rPr>
          <w:sz w:val="21"/>
        </w:rPr>
      </w:pPr>
    </w:p>
    <w:p w14:paraId="42F97A43" w14:textId="77777777" w:rsidR="00F2686F" w:rsidRDefault="00E5283F">
      <w:pPr>
        <w:pStyle w:val="Textoindependiente"/>
        <w:spacing w:before="1"/>
        <w:ind w:left="102" w:right="116"/>
        <w:jc w:val="both"/>
      </w:pP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ninguno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cursos</w:t>
      </w:r>
      <w:r>
        <w:rPr>
          <w:spacing w:val="-7"/>
        </w:rPr>
        <w:t xml:space="preserve"> </w:t>
      </w:r>
      <w:r>
        <w:t>elegidos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beneficiario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pueda</w:t>
      </w:r>
      <w:r>
        <w:rPr>
          <w:spacing w:val="-7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realizados</w:t>
      </w:r>
      <w:r>
        <w:rPr>
          <w:spacing w:val="-13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motivos</w:t>
      </w:r>
      <w:r>
        <w:rPr>
          <w:spacing w:val="-13"/>
        </w:rPr>
        <w:t xml:space="preserve"> </w:t>
      </w:r>
      <w:r>
        <w:t>organizativos,</w:t>
      </w:r>
      <w:r>
        <w:rPr>
          <w:spacing w:val="-13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ejemplo,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haya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mínimo</w:t>
      </w:r>
      <w:r>
        <w:rPr>
          <w:spacing w:val="-75"/>
        </w:rPr>
        <w:t xml:space="preserve"> </w:t>
      </w:r>
      <w:r>
        <w:t>de alumnos requerido para llevar a cabo el curso, entre otros, se le dará la</w:t>
      </w:r>
      <w:r>
        <w:rPr>
          <w:spacing w:val="1"/>
        </w:rPr>
        <w:t xml:space="preserve"> </w:t>
      </w:r>
      <w:r>
        <w:t>posibilidad de realizarlo en una convocatoria posterior o podrá elegir otro</w:t>
      </w:r>
      <w:r>
        <w:rPr>
          <w:spacing w:val="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del catálogo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Atresmedia</w:t>
      </w:r>
      <w:r>
        <w:rPr>
          <w:spacing w:val="-2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de su</w:t>
      </w:r>
      <w:r>
        <w:rPr>
          <w:spacing w:val="-2"/>
        </w:rPr>
        <w:t xml:space="preserve"> </w:t>
      </w:r>
      <w:r>
        <w:t>interés.</w:t>
      </w:r>
    </w:p>
    <w:p w14:paraId="77D4441D" w14:textId="77777777" w:rsidR="00F2686F" w:rsidRDefault="00F2686F">
      <w:pPr>
        <w:pStyle w:val="Textoindependiente"/>
        <w:spacing w:before="1"/>
      </w:pPr>
    </w:p>
    <w:p w14:paraId="2545FC55" w14:textId="77777777" w:rsidR="00F2686F" w:rsidRDefault="00E5283F">
      <w:pPr>
        <w:pStyle w:val="Textoindependiente"/>
        <w:ind w:left="102" w:right="114"/>
        <w:jc w:val="both"/>
      </w:pPr>
      <w:r>
        <w:t>Estas becas no llevan implícito ningún compromiso de contratación ni de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ATRESMEDIA</w:t>
      </w:r>
      <w:r>
        <w:rPr>
          <w:spacing w:val="1"/>
        </w:rPr>
        <w:t xml:space="preserve"> </w:t>
      </w:r>
      <w:r>
        <w:t>CORPORACIÓN</w:t>
      </w:r>
      <w:r>
        <w:rPr>
          <w:spacing w:val="1"/>
        </w:rPr>
        <w:t xml:space="preserve"> </w:t>
      </w:r>
      <w:r>
        <w:t>tras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 del curso. No obstante, los perfiles de los beneficiarios serán</w:t>
      </w:r>
      <w:r>
        <w:rPr>
          <w:spacing w:val="1"/>
        </w:rPr>
        <w:t xml:space="preserve"> </w:t>
      </w:r>
      <w:r>
        <w:t>tenidos en cuenta en posibles procesos de selección y ofertas de prácticas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lleven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 en</w:t>
      </w:r>
      <w:r>
        <w:rPr>
          <w:spacing w:val="-2"/>
        </w:rPr>
        <w:t xml:space="preserve"> </w:t>
      </w:r>
      <w:r>
        <w:t>ATRESMEDIA</w:t>
      </w:r>
      <w:r>
        <w:rPr>
          <w:spacing w:val="-1"/>
        </w:rPr>
        <w:t xml:space="preserve"> </w:t>
      </w:r>
      <w:r>
        <w:t>CORPORACIÓN.</w:t>
      </w:r>
    </w:p>
    <w:p w14:paraId="08EDFCA8" w14:textId="77777777" w:rsidR="00F2686F" w:rsidRDefault="00F2686F">
      <w:pPr>
        <w:pStyle w:val="Textoindependiente"/>
        <w:spacing w:before="11"/>
        <w:rPr>
          <w:sz w:val="21"/>
        </w:rPr>
      </w:pPr>
    </w:p>
    <w:p w14:paraId="2D028037" w14:textId="3D66C7DB" w:rsidR="00F2686F" w:rsidRDefault="00E5283F">
      <w:pPr>
        <w:pStyle w:val="Textoindependiente"/>
        <w:spacing w:before="1"/>
        <w:ind w:left="102"/>
        <w:jc w:val="both"/>
      </w:pPr>
      <w:r>
        <w:rPr>
          <w:u w:val="single"/>
        </w:rPr>
        <w:t>Requisitos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admisión</w:t>
      </w:r>
      <w:r>
        <w:t>:</w:t>
      </w:r>
    </w:p>
    <w:p w14:paraId="53FD86E3" w14:textId="77777777" w:rsidR="00F2686F" w:rsidRDefault="00F2686F">
      <w:pPr>
        <w:pStyle w:val="Textoindependiente"/>
      </w:pPr>
    </w:p>
    <w:p w14:paraId="402C8230" w14:textId="77777777" w:rsidR="00F2686F" w:rsidRDefault="00E5283F">
      <w:pPr>
        <w:pStyle w:val="Textoindependiente"/>
        <w:ind w:left="102" w:right="120"/>
        <w:jc w:val="both"/>
      </w:pPr>
      <w: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tendrán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cumplir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solicitantes,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cumulativa,</w:t>
      </w:r>
      <w:r>
        <w:rPr>
          <w:spacing w:val="-7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admisión</w:t>
      </w:r>
      <w:r>
        <w:rPr>
          <w:spacing w:val="-2"/>
        </w:rPr>
        <w:t xml:space="preserve"> </w:t>
      </w:r>
      <w:r>
        <w:t>serán:</w:t>
      </w:r>
    </w:p>
    <w:p w14:paraId="068B4F78" w14:textId="77777777" w:rsidR="00F2686F" w:rsidRDefault="00F2686F">
      <w:pPr>
        <w:pStyle w:val="Textoindependiente"/>
        <w:spacing w:before="11"/>
        <w:rPr>
          <w:sz w:val="21"/>
        </w:rPr>
      </w:pPr>
    </w:p>
    <w:p w14:paraId="297474E1" w14:textId="77777777" w:rsidR="00F2686F" w:rsidRDefault="00E5283F">
      <w:pPr>
        <w:pStyle w:val="Prrafodelista"/>
        <w:numPr>
          <w:ilvl w:val="1"/>
          <w:numId w:val="4"/>
        </w:numPr>
        <w:tabs>
          <w:tab w:val="left" w:pos="1541"/>
          <w:tab w:val="left" w:pos="1542"/>
        </w:tabs>
        <w:spacing w:before="1"/>
        <w:jc w:val="left"/>
        <w:rPr>
          <w:b/>
        </w:rPr>
      </w:pPr>
      <w:r>
        <w:rPr>
          <w:b/>
          <w:u w:val="thick"/>
        </w:rPr>
        <w:t>Acreditar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una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discapacidad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igual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o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superior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al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33%.</w:t>
      </w:r>
    </w:p>
    <w:p w14:paraId="73B49DBF" w14:textId="77777777" w:rsidR="00F2686F" w:rsidRDefault="00F2686F">
      <w:pPr>
        <w:sectPr w:rsidR="00F2686F">
          <w:pgSz w:w="11910" w:h="16840"/>
          <w:pgMar w:top="1720" w:right="1580" w:bottom="1240" w:left="1600" w:header="905" w:footer="1047" w:gutter="0"/>
          <w:cols w:space="720"/>
        </w:sectPr>
      </w:pPr>
    </w:p>
    <w:p w14:paraId="7314A98F" w14:textId="77777777" w:rsidR="00F2686F" w:rsidRDefault="00E5283F">
      <w:pPr>
        <w:pStyle w:val="Prrafodelista"/>
        <w:numPr>
          <w:ilvl w:val="1"/>
          <w:numId w:val="4"/>
        </w:numPr>
        <w:tabs>
          <w:tab w:val="left" w:pos="1541"/>
          <w:tab w:val="left" w:pos="1542"/>
        </w:tabs>
        <w:spacing w:before="9" w:line="267" w:lineRule="exact"/>
        <w:ind w:hanging="562"/>
        <w:jc w:val="left"/>
      </w:pPr>
      <w:r>
        <w:lastRenderedPageBreak/>
        <w:t>Ser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edad.</w:t>
      </w:r>
    </w:p>
    <w:p w14:paraId="7AB9D8D8" w14:textId="77777777" w:rsidR="00F2686F" w:rsidRDefault="00E5283F">
      <w:pPr>
        <w:pStyle w:val="Prrafodelista"/>
        <w:numPr>
          <w:ilvl w:val="1"/>
          <w:numId w:val="4"/>
        </w:numPr>
        <w:tabs>
          <w:tab w:val="left" w:pos="1541"/>
          <w:tab w:val="left" w:pos="1542"/>
        </w:tabs>
        <w:spacing w:line="267" w:lineRule="exact"/>
        <w:ind w:hanging="622"/>
        <w:jc w:val="left"/>
      </w:pPr>
      <w:r>
        <w:t>Ser</w:t>
      </w:r>
      <w:r>
        <w:rPr>
          <w:spacing w:val="-2"/>
        </w:rPr>
        <w:t xml:space="preserve"> </w:t>
      </w:r>
      <w:r>
        <w:t>residente en</w:t>
      </w:r>
      <w:r>
        <w:rPr>
          <w:spacing w:val="-3"/>
        </w:rPr>
        <w:t xml:space="preserve"> </w:t>
      </w:r>
      <w:r>
        <w:t>España.</w:t>
      </w:r>
    </w:p>
    <w:p w14:paraId="46C0C716" w14:textId="77777777" w:rsidR="00F2686F" w:rsidRDefault="00E5283F">
      <w:pPr>
        <w:pStyle w:val="Prrafodelista"/>
        <w:numPr>
          <w:ilvl w:val="1"/>
          <w:numId w:val="4"/>
        </w:numPr>
        <w:tabs>
          <w:tab w:val="left" w:pos="1541"/>
          <w:tab w:val="left" w:pos="1542"/>
        </w:tabs>
        <w:spacing w:before="1" w:line="267" w:lineRule="exact"/>
        <w:ind w:hanging="632"/>
        <w:jc w:val="left"/>
      </w:pPr>
      <w:r>
        <w:t>Aportar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Currículum</w:t>
      </w:r>
      <w:r>
        <w:rPr>
          <w:spacing w:val="-2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actualizado.</w:t>
      </w:r>
    </w:p>
    <w:p w14:paraId="6CA27121" w14:textId="77777777" w:rsidR="00F2686F" w:rsidRDefault="00E5283F">
      <w:pPr>
        <w:pStyle w:val="Prrafodelista"/>
        <w:numPr>
          <w:ilvl w:val="1"/>
          <w:numId w:val="4"/>
        </w:numPr>
        <w:tabs>
          <w:tab w:val="left" w:pos="1542"/>
        </w:tabs>
        <w:ind w:right="114" w:hanging="572"/>
        <w:jc w:val="both"/>
      </w:pPr>
      <w:r>
        <w:t>Ser</w:t>
      </w:r>
      <w:r>
        <w:rPr>
          <w:spacing w:val="1"/>
        </w:rPr>
        <w:t xml:space="preserve"> </w:t>
      </w:r>
      <w:r>
        <w:t>usuario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 de</w:t>
      </w:r>
      <w:r>
        <w:rPr>
          <w:spacing w:val="1"/>
        </w:rPr>
        <w:t xml:space="preserve"> </w:t>
      </w:r>
      <w:r>
        <w:t>Santander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proofErr w:type="spellStart"/>
      <w:r>
        <w:t>Academy</w:t>
      </w:r>
      <w:proofErr w:type="spellEnd"/>
      <w:r>
        <w:rPr>
          <w:spacing w:val="1"/>
        </w:rPr>
        <w:t xml:space="preserve"> </w:t>
      </w:r>
      <w:r>
        <w:t>(</w:t>
      </w:r>
      <w:hyperlink r:id="rId11">
        <w:r>
          <w:rPr>
            <w:color w:val="0000FF"/>
            <w:u w:val="single" w:color="0000FF"/>
          </w:rPr>
          <w:t>https://app.santanderopenacademy.com/</w:t>
        </w:r>
      </w:hyperlink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dominio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sustituirla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futuro</w:t>
      </w:r>
      <w:r>
        <w:rPr>
          <w:spacing w:val="1"/>
        </w:rPr>
        <w:t xml:space="preserve"> </w:t>
      </w:r>
      <w:r>
        <w:t>(en</w:t>
      </w:r>
      <w:r>
        <w:rPr>
          <w:spacing w:val="1"/>
        </w:rPr>
        <w:t xml:space="preserve"> </w:t>
      </w:r>
      <w:r>
        <w:t>adelante,</w:t>
      </w:r>
      <w:r>
        <w:rPr>
          <w:spacing w:val="1"/>
        </w:rPr>
        <w:t xml:space="preserve"> </w:t>
      </w:r>
      <w:r>
        <w:t xml:space="preserve">“Santander Open </w:t>
      </w:r>
      <w:proofErr w:type="spellStart"/>
      <w:r>
        <w:t>Academy</w:t>
      </w:r>
      <w:proofErr w:type="spellEnd"/>
      <w:r>
        <w:t>”) y se encuentren inscritos en la</w:t>
      </w:r>
      <w:r>
        <w:rPr>
          <w:spacing w:val="1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correspondiente del Programa.</w:t>
      </w:r>
    </w:p>
    <w:p w14:paraId="2EDAEC89" w14:textId="77777777" w:rsidR="00F2686F" w:rsidRDefault="00F2686F">
      <w:pPr>
        <w:pStyle w:val="Textoindependiente"/>
        <w:spacing w:before="11"/>
        <w:rPr>
          <w:sz w:val="21"/>
        </w:rPr>
      </w:pPr>
    </w:p>
    <w:p w14:paraId="1FB10CD4" w14:textId="77777777" w:rsidR="00F2686F" w:rsidRDefault="00E5283F">
      <w:pPr>
        <w:pStyle w:val="Textoindependiente"/>
        <w:ind w:left="102" w:right="116"/>
        <w:jc w:val="both"/>
      </w:pPr>
      <w:r>
        <w:t>Los</w:t>
      </w:r>
      <w:r>
        <w:rPr>
          <w:spacing w:val="-18"/>
        </w:rPr>
        <w:t xml:space="preserve"> </w:t>
      </w:r>
      <w:r>
        <w:t>candidatos</w:t>
      </w:r>
      <w:r>
        <w:rPr>
          <w:spacing w:val="-18"/>
        </w:rPr>
        <w:t xml:space="preserve"> </w:t>
      </w:r>
      <w:r>
        <w:t>deberán</w:t>
      </w:r>
      <w:r>
        <w:rPr>
          <w:spacing w:val="-18"/>
        </w:rPr>
        <w:t xml:space="preserve"> </w:t>
      </w:r>
      <w:r>
        <w:t>aportar</w:t>
      </w:r>
      <w:r>
        <w:rPr>
          <w:spacing w:val="-18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siguiente</w:t>
      </w:r>
      <w:r>
        <w:rPr>
          <w:spacing w:val="-17"/>
        </w:rPr>
        <w:t xml:space="preserve"> </w:t>
      </w:r>
      <w:r>
        <w:t>documentación</w:t>
      </w:r>
      <w:r>
        <w:rPr>
          <w:spacing w:val="-18"/>
        </w:rPr>
        <w:t xml:space="preserve"> </w:t>
      </w:r>
      <w:r>
        <w:t>telemáticamente,</w:t>
      </w:r>
      <w:r>
        <w:rPr>
          <w:spacing w:val="-75"/>
        </w:rPr>
        <w:t xml:space="preserve"> </w:t>
      </w:r>
      <w:r>
        <w:t>mediante</w:t>
      </w:r>
      <w:r>
        <w:rPr>
          <w:spacing w:val="-18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Plataforma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Santander</w:t>
      </w:r>
      <w:r>
        <w:rPr>
          <w:spacing w:val="-16"/>
        </w:rPr>
        <w:t xml:space="preserve"> </w:t>
      </w:r>
      <w:r>
        <w:t>Open</w:t>
      </w:r>
      <w:r>
        <w:rPr>
          <w:spacing w:val="-15"/>
        </w:rPr>
        <w:t xml:space="preserve"> </w:t>
      </w:r>
      <w:proofErr w:type="spellStart"/>
      <w:r>
        <w:t>Academy</w:t>
      </w:r>
      <w:proofErr w:type="spellEnd"/>
      <w:r>
        <w:t>,</w:t>
      </w:r>
      <w:r>
        <w:rPr>
          <w:spacing w:val="-1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formato</w:t>
      </w:r>
      <w:r>
        <w:rPr>
          <w:spacing w:val="-18"/>
        </w:rPr>
        <w:t xml:space="preserve"> </w:t>
      </w:r>
      <w:r>
        <w:t>Word</w:t>
      </w:r>
      <w:r>
        <w:rPr>
          <w:spacing w:val="-20"/>
        </w:rPr>
        <w:t xml:space="preserve"> </w:t>
      </w:r>
      <w:r>
        <w:t>(.</w:t>
      </w:r>
      <w:proofErr w:type="spellStart"/>
      <w:r>
        <w:t>doc</w:t>
      </w:r>
      <w:proofErr w:type="spellEnd"/>
      <w:r>
        <w:t>)</w:t>
      </w:r>
      <w:r>
        <w:rPr>
          <w:spacing w:val="-7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Adobe</w:t>
      </w:r>
      <w:r>
        <w:rPr>
          <w:spacing w:val="-1"/>
        </w:rPr>
        <w:t xml:space="preserve"> </w:t>
      </w:r>
      <w:r>
        <w:t>Acrobat</w:t>
      </w:r>
      <w:r>
        <w:rPr>
          <w:spacing w:val="-2"/>
        </w:rPr>
        <w:t xml:space="preserve"> </w:t>
      </w:r>
      <w:r>
        <w:t>(.</w:t>
      </w:r>
      <w:proofErr w:type="spellStart"/>
      <w:r>
        <w:t>pdf</w:t>
      </w:r>
      <w:proofErr w:type="spellEnd"/>
      <w:r>
        <w:t>):</w:t>
      </w:r>
    </w:p>
    <w:p w14:paraId="6645D850" w14:textId="77777777" w:rsidR="00F2686F" w:rsidRDefault="00F2686F">
      <w:pPr>
        <w:pStyle w:val="Textoindependiente"/>
        <w:spacing w:before="1"/>
      </w:pPr>
    </w:p>
    <w:p w14:paraId="208850DA" w14:textId="77777777" w:rsidR="00F2686F" w:rsidRDefault="00E5283F">
      <w:pPr>
        <w:pStyle w:val="Prrafodelista"/>
        <w:numPr>
          <w:ilvl w:val="0"/>
          <w:numId w:val="3"/>
        </w:numPr>
        <w:tabs>
          <w:tab w:val="left" w:pos="1454"/>
        </w:tabs>
        <w:ind w:right="118"/>
        <w:jc w:val="both"/>
      </w:pPr>
      <w:r>
        <w:t>Currículum Vitae actualizado, indicando datos personales y de</w:t>
      </w:r>
      <w:r>
        <w:rPr>
          <w:spacing w:val="1"/>
        </w:rPr>
        <w:t xml:space="preserve"> </w:t>
      </w:r>
      <w:r>
        <w:t>contacto,</w:t>
      </w:r>
      <w:r>
        <w:rPr>
          <w:spacing w:val="1"/>
        </w:rPr>
        <w:t xml:space="preserve"> </w:t>
      </w:r>
      <w:r>
        <w:t>formación,</w:t>
      </w:r>
      <w:r>
        <w:rPr>
          <w:spacing w:val="1"/>
        </w:rPr>
        <w:t xml:space="preserve"> </w:t>
      </w:r>
      <w:r>
        <w:t>formación</w:t>
      </w:r>
      <w:r>
        <w:rPr>
          <w:spacing w:val="1"/>
        </w:rPr>
        <w:t xml:space="preserve"> </w:t>
      </w:r>
      <w:r>
        <w:t>complementaria,</w:t>
      </w:r>
      <w:r>
        <w:rPr>
          <w:spacing w:val="1"/>
        </w:rPr>
        <w:t xml:space="preserve"> </w:t>
      </w:r>
      <w:r>
        <w:t>experiencia</w:t>
      </w:r>
      <w:r>
        <w:rPr>
          <w:spacing w:val="1"/>
        </w:rPr>
        <w:t xml:space="preserve"> </w:t>
      </w:r>
      <w:r>
        <w:t>profesional, actividades de voluntariado y/o conocimientos de</w:t>
      </w:r>
      <w:r>
        <w:rPr>
          <w:spacing w:val="1"/>
        </w:rPr>
        <w:t xml:space="preserve"> </w:t>
      </w:r>
      <w:r>
        <w:t>idiomas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digitales.</w:t>
      </w:r>
    </w:p>
    <w:p w14:paraId="2892823B" w14:textId="77777777" w:rsidR="00F2686F" w:rsidRDefault="00F2686F">
      <w:pPr>
        <w:pStyle w:val="Textoindependiente"/>
      </w:pPr>
    </w:p>
    <w:p w14:paraId="179ACC68" w14:textId="77777777" w:rsidR="00F2686F" w:rsidRDefault="00E5283F">
      <w:pPr>
        <w:pStyle w:val="Prrafodelista"/>
        <w:numPr>
          <w:ilvl w:val="0"/>
          <w:numId w:val="3"/>
        </w:numPr>
        <w:tabs>
          <w:tab w:val="left" w:pos="1454"/>
        </w:tabs>
        <w:ind w:right="120"/>
        <w:jc w:val="both"/>
      </w:pPr>
      <w:r>
        <w:t>Copia del certificado oficial de discapacidad igual o superior al</w:t>
      </w:r>
      <w:r>
        <w:rPr>
          <w:spacing w:val="1"/>
        </w:rPr>
        <w:t xml:space="preserve"> </w:t>
      </w:r>
      <w:r>
        <w:t>33% emitido por el IMSERSO o por el organismo equivalente de</w:t>
      </w:r>
      <w:r>
        <w:rPr>
          <w:spacing w:val="-7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Autónoma.</w:t>
      </w:r>
    </w:p>
    <w:p w14:paraId="28A06363" w14:textId="77777777" w:rsidR="00F2686F" w:rsidRDefault="00F2686F">
      <w:pPr>
        <w:pStyle w:val="Textoindependiente"/>
        <w:spacing w:before="1"/>
      </w:pPr>
    </w:p>
    <w:p w14:paraId="2C1189E2" w14:textId="77777777" w:rsidR="00F2686F" w:rsidRDefault="00E5283F">
      <w:pPr>
        <w:pStyle w:val="Textoindependiente"/>
        <w:ind w:left="102"/>
        <w:jc w:val="both"/>
      </w:pPr>
      <w:r>
        <w:rPr>
          <w:u w:val="single"/>
        </w:rPr>
        <w:t>Criterios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selección</w:t>
      </w:r>
      <w:r>
        <w:t>:</w:t>
      </w:r>
    </w:p>
    <w:p w14:paraId="37E3706E" w14:textId="77777777" w:rsidR="00F2686F" w:rsidRDefault="00F2686F">
      <w:pPr>
        <w:pStyle w:val="Textoindependiente"/>
        <w:spacing w:before="10"/>
        <w:rPr>
          <w:sz w:val="21"/>
        </w:rPr>
      </w:pPr>
    </w:p>
    <w:p w14:paraId="2B5CF0D2" w14:textId="77777777" w:rsidR="00F2686F" w:rsidRDefault="00E5283F">
      <w:pPr>
        <w:pStyle w:val="Textoindependiente"/>
        <w:spacing w:before="1"/>
        <w:ind w:left="102" w:right="118"/>
        <w:jc w:val="both"/>
      </w:pPr>
      <w:r>
        <w:t>Como se ha indicado anteriormente, para la asignación de las becas y</w:t>
      </w:r>
      <w:r>
        <w:rPr>
          <w:spacing w:val="1"/>
        </w:rPr>
        <w:t xml:space="preserve"> </w:t>
      </w:r>
      <w:r>
        <w:t xml:space="preserve">validación de los requisitos señalados anteriormente, se constituirá un </w:t>
      </w:r>
      <w:r>
        <w:rPr>
          <w:b/>
        </w:rPr>
        <w:t>Foro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Selección</w:t>
      </w:r>
      <w:r>
        <w:rPr>
          <w:b/>
          <w:spacing w:val="1"/>
        </w:rPr>
        <w:t xml:space="preserve"> </w:t>
      </w:r>
      <w:r>
        <w:t>formado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ATRESMEDIA</w:t>
      </w:r>
      <w:r>
        <w:rPr>
          <w:spacing w:val="1"/>
        </w:rPr>
        <w:t xml:space="preserve"> </w:t>
      </w:r>
      <w:r>
        <w:t>CORPORACIÓN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representante de</w:t>
      </w:r>
      <w:r>
        <w:rPr>
          <w:spacing w:val="-1"/>
        </w:rPr>
        <w:t xml:space="preserve"> </w:t>
      </w:r>
      <w:r>
        <w:t>FUNDACIÓN</w:t>
      </w:r>
      <w:r>
        <w:rPr>
          <w:spacing w:val="-1"/>
        </w:rPr>
        <w:t xml:space="preserve"> </w:t>
      </w:r>
      <w:r>
        <w:t>UNIVERSIA.</w:t>
      </w:r>
    </w:p>
    <w:p w14:paraId="278F7F5C" w14:textId="77777777" w:rsidR="00F2686F" w:rsidRDefault="00F2686F">
      <w:pPr>
        <w:pStyle w:val="Textoindependiente"/>
        <w:spacing w:before="2"/>
      </w:pPr>
    </w:p>
    <w:p w14:paraId="4715A272" w14:textId="77777777" w:rsidR="00F2686F" w:rsidRDefault="00E5283F">
      <w:pPr>
        <w:pStyle w:val="Textoindependiente"/>
        <w:ind w:left="102" w:right="120"/>
        <w:jc w:val="both"/>
      </w:pPr>
      <w:r>
        <w:t>El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Selección</w:t>
      </w:r>
      <w:r>
        <w:rPr>
          <w:spacing w:val="1"/>
        </w:rPr>
        <w:t xml:space="preserve"> </w:t>
      </w:r>
      <w:r>
        <w:t>considerará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selección:</w:t>
      </w:r>
    </w:p>
    <w:p w14:paraId="2405C7D5" w14:textId="77777777" w:rsidR="00F2686F" w:rsidRDefault="00F2686F">
      <w:pPr>
        <w:pStyle w:val="Textoindependiente"/>
      </w:pPr>
    </w:p>
    <w:p w14:paraId="0CCFF6BF" w14:textId="77777777" w:rsidR="00F2686F" w:rsidRDefault="00E5283F">
      <w:pPr>
        <w:pStyle w:val="Prrafodelista"/>
        <w:numPr>
          <w:ilvl w:val="0"/>
          <w:numId w:val="2"/>
        </w:numPr>
        <w:tabs>
          <w:tab w:val="left" w:pos="822"/>
        </w:tabs>
        <w:spacing w:line="268" w:lineRule="exact"/>
        <w:ind w:hanging="361"/>
        <w:jc w:val="both"/>
      </w:pPr>
      <w:r>
        <w:t>El</w:t>
      </w:r>
      <w:r>
        <w:rPr>
          <w:spacing w:val="-5"/>
        </w:rPr>
        <w:t xml:space="preserve"> </w:t>
      </w:r>
      <w:r>
        <w:t>Currículum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actualizado.</w:t>
      </w:r>
    </w:p>
    <w:p w14:paraId="2139B1FD" w14:textId="77777777" w:rsidR="00F2686F" w:rsidRDefault="00E5283F">
      <w:pPr>
        <w:pStyle w:val="Prrafodelista"/>
        <w:numPr>
          <w:ilvl w:val="0"/>
          <w:numId w:val="2"/>
        </w:numPr>
        <w:tabs>
          <w:tab w:val="left" w:pos="822"/>
        </w:tabs>
        <w:spacing w:line="268" w:lineRule="exact"/>
        <w:ind w:hanging="361"/>
        <w:jc w:val="both"/>
      </w:pPr>
      <w:r>
        <w:t>La</w:t>
      </w:r>
      <w:r>
        <w:rPr>
          <w:spacing w:val="-4"/>
        </w:rPr>
        <w:t xml:space="preserve"> </w:t>
      </w:r>
      <w:r>
        <w:t>discapacidad</w:t>
      </w:r>
      <w:r>
        <w:rPr>
          <w:spacing w:val="-3"/>
        </w:rPr>
        <w:t xml:space="preserve"> </w:t>
      </w:r>
      <w:r>
        <w:t>acreditada,</w:t>
      </w:r>
      <w:r>
        <w:rPr>
          <w:spacing w:val="-2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grado.</w:t>
      </w:r>
    </w:p>
    <w:p w14:paraId="3D6DFE05" w14:textId="77777777" w:rsidR="00F2686F" w:rsidRDefault="00E5283F">
      <w:pPr>
        <w:pStyle w:val="Prrafodelista"/>
        <w:numPr>
          <w:ilvl w:val="0"/>
          <w:numId w:val="2"/>
        </w:numPr>
        <w:tabs>
          <w:tab w:val="left" w:pos="822"/>
        </w:tabs>
        <w:ind w:left="821" w:right="120"/>
        <w:jc w:val="both"/>
      </w:pP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manera</w:t>
      </w:r>
      <w:r>
        <w:rPr>
          <w:spacing w:val="-20"/>
        </w:rPr>
        <w:t xml:space="preserve"> </w:t>
      </w:r>
      <w:r>
        <w:rPr>
          <w:spacing w:val="-1"/>
        </w:rPr>
        <w:t>adicional,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valorarán</w:t>
      </w:r>
      <w:r>
        <w:rPr>
          <w:spacing w:val="-20"/>
        </w:rPr>
        <w:t xml:space="preserve"> </w:t>
      </w:r>
      <w:r>
        <w:t>positivamente</w:t>
      </w:r>
      <w:r>
        <w:rPr>
          <w:spacing w:val="-19"/>
        </w:rPr>
        <w:t xml:space="preserve"> </w:t>
      </w:r>
      <w:r>
        <w:t>aquellas</w:t>
      </w:r>
      <w:r>
        <w:rPr>
          <w:spacing w:val="-19"/>
        </w:rPr>
        <w:t xml:space="preserve"> </w:t>
      </w:r>
      <w:r>
        <w:t>candidaturas</w:t>
      </w:r>
      <w:r>
        <w:rPr>
          <w:spacing w:val="-75"/>
        </w:rPr>
        <w:t xml:space="preserve"> </w:t>
      </w:r>
      <w:r>
        <w:t>que tengan formaciones (formación profesional o grado universitario)</w:t>
      </w:r>
      <w:r>
        <w:rPr>
          <w:spacing w:val="-75"/>
        </w:rPr>
        <w:t xml:space="preserve"> </w:t>
      </w:r>
      <w:r>
        <w:t>relacionadas con Periodismo, Comunicación Audiovisual, Marketing,</w:t>
      </w:r>
      <w:r>
        <w:rPr>
          <w:spacing w:val="1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Relaciones</w:t>
      </w:r>
      <w:r>
        <w:rPr>
          <w:spacing w:val="-2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similares.</w:t>
      </w:r>
    </w:p>
    <w:p w14:paraId="3FB6C7C1" w14:textId="77777777" w:rsidR="00F2686F" w:rsidRDefault="00F2686F">
      <w:pPr>
        <w:pStyle w:val="Textoindependiente"/>
        <w:spacing w:before="9"/>
        <w:rPr>
          <w:sz w:val="21"/>
        </w:rPr>
      </w:pPr>
    </w:p>
    <w:p w14:paraId="621A0AF5" w14:textId="77777777" w:rsidR="00F2686F" w:rsidRDefault="00E5283F">
      <w:pPr>
        <w:pStyle w:val="Textoindependiente"/>
        <w:ind w:left="102" w:right="114"/>
        <w:jc w:val="both"/>
      </w:pPr>
      <w:r>
        <w:t>Tras</w:t>
      </w:r>
      <w:r>
        <w:rPr>
          <w:spacing w:val="-11"/>
        </w:rPr>
        <w:t xml:space="preserve"> </w:t>
      </w:r>
      <w:r>
        <w:t>ello,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Foro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Selección,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reuniones</w:t>
      </w:r>
      <w:r>
        <w:rPr>
          <w:spacing w:val="-11"/>
        </w:rPr>
        <w:t xml:space="preserve"> </w:t>
      </w:r>
      <w:r>
        <w:t>quincenales</w:t>
      </w:r>
      <w:r>
        <w:rPr>
          <w:spacing w:val="-10"/>
        </w:rPr>
        <w:t xml:space="preserve"> </w:t>
      </w:r>
      <w:r>
        <w:t>según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explica</w:t>
      </w:r>
      <w:r>
        <w:rPr>
          <w:spacing w:val="-75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abajo,</w:t>
      </w:r>
      <w:r>
        <w:rPr>
          <w:spacing w:val="-2"/>
        </w:rPr>
        <w:t xml:space="preserve"> </w:t>
      </w:r>
      <w:r>
        <w:t>asignará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becas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concreto,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uno</w:t>
      </w:r>
      <w:r>
        <w:rPr>
          <w:spacing w:val="-7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beneficiarios.</w:t>
      </w:r>
    </w:p>
    <w:p w14:paraId="1C233CA9" w14:textId="77777777" w:rsidR="00F2686F" w:rsidRDefault="00F2686F">
      <w:pPr>
        <w:pStyle w:val="Textoindependiente"/>
        <w:spacing w:before="11"/>
        <w:rPr>
          <w:sz w:val="21"/>
        </w:rPr>
      </w:pPr>
    </w:p>
    <w:p w14:paraId="0EDAE934" w14:textId="77777777" w:rsidR="00F2686F" w:rsidRDefault="00E5283F">
      <w:pPr>
        <w:pStyle w:val="Textoindependiente"/>
        <w:spacing w:before="1"/>
        <w:ind w:left="102" w:right="116"/>
        <w:jc w:val="both"/>
      </w:pPr>
      <w:r>
        <w:t>El Foro de Selección en aras de facilitar que el Programa pueda beneficiar al</w:t>
      </w:r>
      <w:r>
        <w:rPr>
          <w:spacing w:val="-75"/>
        </w:rPr>
        <w:t xml:space="preserve"> </w:t>
      </w:r>
      <w:r>
        <w:t>mayor número de Participantes, si en cualquier momento estima que no se</w:t>
      </w:r>
      <w:r>
        <w:rPr>
          <w:spacing w:val="1"/>
        </w:rPr>
        <w:t xml:space="preserve"> </w:t>
      </w:r>
      <w:r>
        <w:t>van a asignar las becas previstas, o bien, hay una demanda excesiva de las</w:t>
      </w:r>
      <w:r>
        <w:rPr>
          <w:spacing w:val="1"/>
        </w:rPr>
        <w:t xml:space="preserve"> </w:t>
      </w:r>
      <w:r>
        <w:t>mismas,</w:t>
      </w:r>
      <w:r>
        <w:rPr>
          <w:spacing w:val="-7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decidir</w:t>
      </w:r>
      <w:r>
        <w:rPr>
          <w:spacing w:val="-8"/>
        </w:rPr>
        <w:t xml:space="preserve"> </w:t>
      </w:r>
      <w:r>
        <w:t>aplicar</w:t>
      </w:r>
      <w:r>
        <w:rPr>
          <w:spacing w:val="-9"/>
        </w:rPr>
        <w:t xml:space="preserve"> </w:t>
      </w:r>
      <w:r>
        <w:t>otros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admisión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asignación</w:t>
      </w:r>
      <w:r>
        <w:rPr>
          <w:spacing w:val="-75"/>
        </w:rPr>
        <w:t xml:space="preserve"> </w:t>
      </w:r>
      <w:r>
        <w:t>de becas, ampliando incluso el plazo para que los aspirantes puedan optar a</w:t>
      </w:r>
      <w:r>
        <w:rPr>
          <w:spacing w:val="-7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mismas.</w:t>
      </w:r>
    </w:p>
    <w:p w14:paraId="7F312024" w14:textId="77777777" w:rsidR="00F2686F" w:rsidRDefault="00F2686F">
      <w:pPr>
        <w:jc w:val="both"/>
        <w:sectPr w:rsidR="00F2686F">
          <w:pgSz w:w="11910" w:h="16840"/>
          <w:pgMar w:top="1720" w:right="1580" w:bottom="1240" w:left="1600" w:header="905" w:footer="1047" w:gutter="0"/>
          <w:cols w:space="720"/>
        </w:sectPr>
      </w:pPr>
    </w:p>
    <w:p w14:paraId="1AAB0462" w14:textId="77777777" w:rsidR="00F2686F" w:rsidRDefault="00E5283F">
      <w:pPr>
        <w:pStyle w:val="Textoindependiente"/>
        <w:spacing w:before="9"/>
        <w:ind w:left="102" w:right="114"/>
        <w:jc w:val="both"/>
      </w:pPr>
      <w:r>
        <w:lastRenderedPageBreak/>
        <w:t>Asimismo, en el supuesto de que existieran becas asignadas que no hayan</w:t>
      </w:r>
      <w:r>
        <w:rPr>
          <w:spacing w:val="1"/>
        </w:rPr>
        <w:t xml:space="preserve"> </w:t>
      </w:r>
      <w:r>
        <w:t>sido aceptadas por los Participantes, el Foro de Selección podría asignar las</w:t>
      </w:r>
      <w:r>
        <w:rPr>
          <w:spacing w:val="1"/>
        </w:rPr>
        <w:t xml:space="preserve"> </w:t>
      </w:r>
      <w:r>
        <w:t>becas a otros Participantes que cumplan con los requisitos de admisión</w:t>
      </w:r>
      <w:r>
        <w:rPr>
          <w:spacing w:val="1"/>
        </w:rPr>
        <w:t xml:space="preserve"> </w:t>
      </w:r>
      <w:r>
        <w:t>anteriormente</w:t>
      </w:r>
      <w:r>
        <w:rPr>
          <w:spacing w:val="-11"/>
        </w:rPr>
        <w:t xml:space="preserve"> </w:t>
      </w:r>
      <w:r>
        <w:t>señalados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adicionales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referido</w:t>
      </w:r>
      <w:r>
        <w:rPr>
          <w:spacing w:val="-11"/>
        </w:rPr>
        <w:t xml:space="preserve"> </w:t>
      </w:r>
      <w:r>
        <w:t>Foro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Selección</w:t>
      </w:r>
      <w:r>
        <w:rPr>
          <w:spacing w:val="-75"/>
        </w:rPr>
        <w:t xml:space="preserve"> </w:t>
      </w:r>
      <w:r>
        <w:t>tenga a bien considerar con el objetivo de que las becas no quedaran</w:t>
      </w:r>
      <w:r>
        <w:rPr>
          <w:spacing w:val="1"/>
        </w:rPr>
        <w:t xml:space="preserve"> </w:t>
      </w:r>
      <w:r>
        <w:t>desiertas.</w:t>
      </w:r>
    </w:p>
    <w:p w14:paraId="2DD3EE75" w14:textId="77777777" w:rsidR="00F2686F" w:rsidRDefault="00F2686F">
      <w:pPr>
        <w:pStyle w:val="Textoindependiente"/>
      </w:pPr>
    </w:p>
    <w:p w14:paraId="366FC397" w14:textId="77777777" w:rsidR="00F2686F" w:rsidRDefault="00E5283F">
      <w:pPr>
        <w:pStyle w:val="Ttulo1"/>
        <w:numPr>
          <w:ilvl w:val="0"/>
          <w:numId w:val="4"/>
        </w:numPr>
        <w:tabs>
          <w:tab w:val="left" w:pos="821"/>
          <w:tab w:val="left" w:pos="822"/>
        </w:tabs>
        <w:ind w:left="822" w:hanging="720"/>
      </w:pPr>
      <w:r>
        <w:t>Gestión</w:t>
      </w:r>
    </w:p>
    <w:p w14:paraId="78AF3D76" w14:textId="77777777" w:rsidR="00F2686F" w:rsidRDefault="00F2686F">
      <w:pPr>
        <w:pStyle w:val="Textoindependiente"/>
        <w:spacing w:before="10"/>
        <w:rPr>
          <w:b/>
          <w:sz w:val="21"/>
        </w:rPr>
      </w:pPr>
    </w:p>
    <w:p w14:paraId="75D5CE40" w14:textId="77777777" w:rsidR="00F2686F" w:rsidRDefault="00E5283F">
      <w:pPr>
        <w:pStyle w:val="Textoindependiente"/>
        <w:ind w:left="102" w:right="114"/>
        <w:jc w:val="both"/>
      </w:pPr>
      <w:r>
        <w:t>Será condición ineludible para la obtención de una beca inscribirse en la</w:t>
      </w:r>
      <w:r>
        <w:rPr>
          <w:spacing w:val="1"/>
        </w:rPr>
        <w:t xml:space="preserve"> </w:t>
      </w:r>
      <w:r>
        <w:t>convocatoria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Santander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proofErr w:type="spellStart"/>
      <w:r>
        <w:t>Academy</w:t>
      </w:r>
      <w:proofErr w:type="spellEnd"/>
      <w:r>
        <w:t xml:space="preserve"> habilitada. La comunicación del otorgamiento de las becas y del</w:t>
      </w:r>
      <w:r>
        <w:rPr>
          <w:spacing w:val="1"/>
        </w:rPr>
        <w:t xml:space="preserve"> </w:t>
      </w:r>
      <w:r>
        <w:t>curso a realizar por los Participantes, se realizará por la Plataforma de</w:t>
      </w:r>
      <w:r>
        <w:rPr>
          <w:spacing w:val="1"/>
        </w:rPr>
        <w:t xml:space="preserve"> </w:t>
      </w:r>
      <w:r>
        <w:t>Santander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proofErr w:type="spellStart"/>
      <w:r>
        <w:t>Academy</w:t>
      </w:r>
      <w:proofErr w:type="spellEnd"/>
      <w:r>
        <w:t>.</w:t>
      </w:r>
      <w:r>
        <w:rPr>
          <w:spacing w:val="1"/>
        </w:rPr>
        <w:t xml:space="preserve"> </w:t>
      </w:r>
      <w:r>
        <w:t>Adicionalmente,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el</w:t>
      </w:r>
      <w:r>
        <w:rPr>
          <w:spacing w:val="-75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becas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mencionada</w:t>
      </w:r>
      <w:r>
        <w:rPr>
          <w:spacing w:val="1"/>
        </w:rPr>
        <w:t xml:space="preserve"> </w:t>
      </w:r>
      <w:r>
        <w:t>plataforma,</w:t>
      </w:r>
      <w:r>
        <w:rPr>
          <w:spacing w:val="1"/>
        </w:rPr>
        <w:t xml:space="preserve"> </w:t>
      </w:r>
      <w:r>
        <w:t>ATRESMEDIA CORPORACIÓN podrá contactar de manera personalizada con</w:t>
      </w:r>
      <w:r>
        <w:rPr>
          <w:spacing w:val="1"/>
        </w:rPr>
        <w:t xml:space="preserve"> </w:t>
      </w:r>
      <w:r>
        <w:t>cada uno de los beneficiarios para indicarles los datos concretos sobre el</w:t>
      </w:r>
      <w:r>
        <w:rPr>
          <w:spacing w:val="1"/>
        </w:rPr>
        <w:t xml:space="preserve"> </w:t>
      </w:r>
      <w:r>
        <w:t>curso,</w:t>
      </w:r>
      <w:r>
        <w:rPr>
          <w:spacing w:val="-3"/>
        </w:rPr>
        <w:t xml:space="preserve"> </w:t>
      </w:r>
      <w:r>
        <w:t>el funcionamiento, fechas, etc.</w:t>
      </w:r>
    </w:p>
    <w:p w14:paraId="26566D28" w14:textId="77777777" w:rsidR="00F2686F" w:rsidRDefault="00F2686F">
      <w:pPr>
        <w:pStyle w:val="Textoindependiente"/>
        <w:spacing w:before="1"/>
      </w:pPr>
    </w:p>
    <w:p w14:paraId="5CA64D67" w14:textId="77777777" w:rsidR="00F2686F" w:rsidRDefault="00E5283F">
      <w:pPr>
        <w:ind w:left="102" w:right="113"/>
        <w:jc w:val="both"/>
      </w:pPr>
      <w:r>
        <w:rPr>
          <w:b/>
        </w:rPr>
        <w:t>La inscripción de los candidatos deberá realizarse entre el</w:t>
      </w:r>
      <w:r>
        <w:rPr>
          <w:b/>
          <w:spacing w:val="1"/>
        </w:rPr>
        <w:t xml:space="preserve"> </w:t>
      </w:r>
      <w:r>
        <w:rPr>
          <w:b/>
          <w:u w:val="thick"/>
        </w:rPr>
        <w:t>4 de</w:t>
      </w:r>
      <w:r>
        <w:rPr>
          <w:b/>
          <w:spacing w:val="1"/>
        </w:rPr>
        <w:t xml:space="preserve"> </w:t>
      </w:r>
      <w:r>
        <w:rPr>
          <w:b/>
          <w:u w:val="thick"/>
        </w:rPr>
        <w:t>diciembre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2024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  <w:u w:val="thick"/>
        </w:rPr>
        <w:t>31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mayo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2025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las</w:t>
      </w:r>
      <w:r>
        <w:rPr>
          <w:b/>
          <w:spacing w:val="-6"/>
        </w:rPr>
        <w:t xml:space="preserve"> </w:t>
      </w:r>
      <w:r>
        <w:rPr>
          <w:b/>
        </w:rPr>
        <w:t>23:59</w:t>
      </w:r>
      <w:r>
        <w:rPr>
          <w:b/>
          <w:spacing w:val="-7"/>
        </w:rPr>
        <w:t xml:space="preserve"> </w:t>
      </w:r>
      <w:r>
        <w:rPr>
          <w:b/>
        </w:rPr>
        <w:t>GMT+2</w:t>
      </w:r>
      <w:r>
        <w:rPr>
          <w:b/>
          <w:spacing w:val="-8"/>
        </w:rPr>
        <w:t xml:space="preserve"> </w:t>
      </w:r>
      <w:r>
        <w:rPr>
          <w:b/>
        </w:rPr>
        <w:t>(zona</w:t>
      </w:r>
      <w:r>
        <w:rPr>
          <w:b/>
          <w:spacing w:val="-73"/>
        </w:rPr>
        <w:t xml:space="preserve"> </w:t>
      </w:r>
      <w:r>
        <w:rPr>
          <w:b/>
        </w:rPr>
        <w:t xml:space="preserve">horaria Madrid). </w:t>
      </w:r>
      <w:r>
        <w:t>Sin perjuicio de que el Foro de Selección pueda modificar</w:t>
      </w:r>
      <w:r>
        <w:rPr>
          <w:spacing w:val="-7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plazos.</w:t>
      </w:r>
    </w:p>
    <w:p w14:paraId="72F45942" w14:textId="77777777" w:rsidR="00F2686F" w:rsidRDefault="00F2686F">
      <w:pPr>
        <w:pStyle w:val="Textoindependiente"/>
      </w:pPr>
    </w:p>
    <w:p w14:paraId="231127F3" w14:textId="77777777" w:rsidR="00F2686F" w:rsidRDefault="00E5283F">
      <w:pPr>
        <w:pStyle w:val="Textoindependiente"/>
        <w:ind w:left="102" w:right="118"/>
        <w:jc w:val="both"/>
      </w:pPr>
      <w:r>
        <w:t>El proceso constará de una única fase de inscripción donde se solicitarán los</w:t>
      </w:r>
      <w:r>
        <w:rPr>
          <w:spacing w:val="-75"/>
        </w:rPr>
        <w:t xml:space="preserve"> </w:t>
      </w:r>
      <w:r>
        <w:t>datos personales y la documentación enumerados en el apartado III de las</w:t>
      </w:r>
      <w:r>
        <w:rPr>
          <w:spacing w:val="1"/>
        </w:rPr>
        <w:t xml:space="preserve"> </w:t>
      </w:r>
      <w:r>
        <w:t>presentes bases, de las letras a) a la b). El Foro de Selección hará una</w:t>
      </w:r>
      <w:r>
        <w:rPr>
          <w:spacing w:val="1"/>
        </w:rPr>
        <w:t xml:space="preserve"> </w:t>
      </w:r>
      <w:r>
        <w:t>selección de los candidatos, en función del cumplimiento de los requisitos</w:t>
      </w:r>
      <w:r>
        <w:rPr>
          <w:spacing w:val="1"/>
        </w:rPr>
        <w:t xml:space="preserve"> </w:t>
      </w:r>
      <w:r>
        <w:t>expuestos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anterioridad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elaborará</w:t>
      </w:r>
      <w:r>
        <w:rPr>
          <w:spacing w:val="-2"/>
        </w:rPr>
        <w:t xml:space="preserve"> </w:t>
      </w:r>
      <w:r>
        <w:t>una lista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beneficiarios.</w:t>
      </w:r>
    </w:p>
    <w:p w14:paraId="64364933" w14:textId="77777777" w:rsidR="00F2686F" w:rsidRDefault="00F2686F">
      <w:pPr>
        <w:pStyle w:val="Textoindependiente"/>
        <w:spacing w:before="1"/>
      </w:pPr>
    </w:p>
    <w:p w14:paraId="11A32503" w14:textId="77777777" w:rsidR="00F2686F" w:rsidRDefault="00E5283F">
      <w:pPr>
        <w:pStyle w:val="Ttulo1"/>
        <w:numPr>
          <w:ilvl w:val="0"/>
          <w:numId w:val="4"/>
        </w:numPr>
        <w:tabs>
          <w:tab w:val="left" w:pos="462"/>
        </w:tabs>
        <w:spacing w:before="1"/>
      </w:pPr>
      <w:r>
        <w:t>Asignación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becas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candidatos</w:t>
      </w:r>
    </w:p>
    <w:p w14:paraId="3ACFA4C1" w14:textId="77777777" w:rsidR="00F2686F" w:rsidRDefault="00F2686F">
      <w:pPr>
        <w:pStyle w:val="Textoindependiente"/>
        <w:rPr>
          <w:b/>
        </w:rPr>
      </w:pPr>
    </w:p>
    <w:p w14:paraId="4AF05096" w14:textId="77777777" w:rsidR="00F2686F" w:rsidRDefault="00E5283F">
      <w:pPr>
        <w:pStyle w:val="Textoindependiente"/>
        <w:ind w:left="102" w:right="117"/>
        <w:jc w:val="both"/>
      </w:pPr>
      <w:r>
        <w:rPr>
          <w:color w:val="272323"/>
        </w:rPr>
        <w:t>La asignación de las 30 becas a los participantes se realizará con carácter</w:t>
      </w:r>
      <w:r>
        <w:rPr>
          <w:color w:val="272323"/>
          <w:spacing w:val="1"/>
        </w:rPr>
        <w:t xml:space="preserve"> </w:t>
      </w:r>
      <w:r>
        <w:rPr>
          <w:color w:val="272323"/>
        </w:rPr>
        <w:t xml:space="preserve">periódico y recurrente, </w:t>
      </w:r>
      <w:r>
        <w:t>de tal forma que el Foro de Selección se reunirá</w:t>
      </w:r>
      <w:r>
        <w:rPr>
          <w:spacing w:val="1"/>
        </w:rPr>
        <w:t xml:space="preserve"> </w:t>
      </w:r>
      <w:r>
        <w:t>quincenalmente</w:t>
      </w:r>
      <w:r>
        <w:rPr>
          <w:spacing w:val="-5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otorgará</w:t>
      </w:r>
      <w:r>
        <w:rPr>
          <w:spacing w:val="-5"/>
        </w:rPr>
        <w:t xml:space="preserve"> </w:t>
      </w:r>
      <w:r>
        <w:t>becas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candidatos</w:t>
      </w:r>
      <w:r>
        <w:rPr>
          <w:spacing w:val="-75"/>
        </w:rPr>
        <w:t xml:space="preserve"> </w:t>
      </w:r>
      <w:r>
        <w:t>dos veces al mes, hasta cubrir becas. La comunicación del otorgamiento 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becas</w:t>
      </w:r>
      <w:r>
        <w:rPr>
          <w:spacing w:val="-1"/>
        </w:rPr>
        <w:t xml:space="preserve"> </w:t>
      </w:r>
      <w:r>
        <w:t>se realizará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Santander</w:t>
      </w:r>
      <w:r>
        <w:rPr>
          <w:spacing w:val="-2"/>
        </w:rPr>
        <w:t xml:space="preserve"> </w:t>
      </w:r>
      <w:r>
        <w:t>Open</w:t>
      </w:r>
      <w:r>
        <w:rPr>
          <w:spacing w:val="-1"/>
        </w:rPr>
        <w:t xml:space="preserve"> </w:t>
      </w:r>
      <w:proofErr w:type="spellStart"/>
      <w:r>
        <w:t>Academy</w:t>
      </w:r>
      <w:proofErr w:type="spellEnd"/>
      <w:r>
        <w:rPr>
          <w:color w:val="272323"/>
        </w:rPr>
        <w:t>.</w:t>
      </w:r>
    </w:p>
    <w:p w14:paraId="0050677B" w14:textId="77777777" w:rsidR="00F2686F" w:rsidRDefault="00F2686F">
      <w:pPr>
        <w:pStyle w:val="Textoindependiente"/>
        <w:spacing w:before="11"/>
        <w:rPr>
          <w:sz w:val="21"/>
        </w:rPr>
      </w:pPr>
    </w:p>
    <w:p w14:paraId="279E9D1F" w14:textId="77777777" w:rsidR="00F2686F" w:rsidRDefault="00E5283F">
      <w:pPr>
        <w:pStyle w:val="Textoindependiente"/>
        <w:ind w:left="102" w:right="116"/>
        <w:jc w:val="both"/>
      </w:pPr>
      <w:r>
        <w:rPr>
          <w:color w:val="272323"/>
        </w:rPr>
        <w:t>Tal asignación se comunicará al participante, quien dispondrá del plazo de</w:t>
      </w:r>
      <w:r>
        <w:rPr>
          <w:color w:val="272323"/>
          <w:spacing w:val="1"/>
        </w:rPr>
        <w:t xml:space="preserve"> </w:t>
      </w:r>
      <w:r>
        <w:rPr>
          <w:b/>
          <w:color w:val="272323"/>
        </w:rPr>
        <w:t xml:space="preserve">siete (7) días naturales </w:t>
      </w:r>
      <w:r>
        <w:rPr>
          <w:color w:val="272323"/>
        </w:rPr>
        <w:t>desde la fecha y hora de la comunicación para su</w:t>
      </w:r>
      <w:r>
        <w:rPr>
          <w:color w:val="272323"/>
          <w:spacing w:val="-75"/>
        </w:rPr>
        <w:t xml:space="preserve"> </w:t>
      </w:r>
      <w:r>
        <w:rPr>
          <w:color w:val="272323"/>
        </w:rPr>
        <w:t>aceptación,</w:t>
      </w:r>
      <w:r>
        <w:rPr>
          <w:color w:val="272323"/>
          <w:spacing w:val="-5"/>
        </w:rPr>
        <w:t xml:space="preserve"> </w:t>
      </w:r>
      <w:r>
        <w:rPr>
          <w:color w:val="272323"/>
        </w:rPr>
        <w:t>todo</w:t>
      </w:r>
      <w:r>
        <w:rPr>
          <w:color w:val="272323"/>
          <w:spacing w:val="-5"/>
        </w:rPr>
        <w:t xml:space="preserve"> </w:t>
      </w:r>
      <w:r>
        <w:rPr>
          <w:color w:val="272323"/>
        </w:rPr>
        <w:t>ello</w:t>
      </w:r>
      <w:r>
        <w:rPr>
          <w:color w:val="272323"/>
          <w:spacing w:val="-5"/>
        </w:rPr>
        <w:t xml:space="preserve"> </w:t>
      </w:r>
      <w:r>
        <w:rPr>
          <w:color w:val="272323"/>
        </w:rPr>
        <w:t>a</w:t>
      </w:r>
      <w:r>
        <w:rPr>
          <w:color w:val="272323"/>
          <w:spacing w:val="-6"/>
        </w:rPr>
        <w:t xml:space="preserve"> </w:t>
      </w:r>
      <w:r>
        <w:rPr>
          <w:color w:val="272323"/>
        </w:rPr>
        <w:t>través</w:t>
      </w:r>
      <w:r>
        <w:rPr>
          <w:color w:val="272323"/>
          <w:spacing w:val="-5"/>
        </w:rPr>
        <w:t xml:space="preserve"> </w:t>
      </w:r>
      <w:r>
        <w:rPr>
          <w:color w:val="272323"/>
        </w:rPr>
        <w:t>de</w:t>
      </w:r>
      <w:r>
        <w:rPr>
          <w:color w:val="272323"/>
          <w:spacing w:val="-3"/>
        </w:rPr>
        <w:t xml:space="preserve"> </w:t>
      </w:r>
      <w:r>
        <w:rPr>
          <w:color w:val="272323"/>
        </w:rPr>
        <w:t>la</w:t>
      </w:r>
      <w:r>
        <w:rPr>
          <w:color w:val="272323"/>
          <w:spacing w:val="-5"/>
        </w:rPr>
        <w:t xml:space="preserve"> </w:t>
      </w:r>
      <w:r>
        <w:rPr>
          <w:color w:val="272323"/>
        </w:rPr>
        <w:t>Plataforma</w:t>
      </w:r>
      <w:r>
        <w:rPr>
          <w:color w:val="272323"/>
          <w:spacing w:val="-6"/>
        </w:rPr>
        <w:t xml:space="preserve"> </w:t>
      </w:r>
      <w:r>
        <w:rPr>
          <w:color w:val="272323"/>
        </w:rPr>
        <w:t>de</w:t>
      </w:r>
      <w:r>
        <w:rPr>
          <w:color w:val="272323"/>
          <w:spacing w:val="-4"/>
        </w:rPr>
        <w:t xml:space="preserve"> </w:t>
      </w:r>
      <w:r>
        <w:t>Santander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proofErr w:type="spellStart"/>
      <w:r>
        <w:t>Academy</w:t>
      </w:r>
      <w:proofErr w:type="spellEnd"/>
      <w:r>
        <w:rPr>
          <w:color w:val="272323"/>
        </w:rPr>
        <w:t>.</w:t>
      </w:r>
    </w:p>
    <w:p w14:paraId="0AFE7406" w14:textId="77777777" w:rsidR="00F2686F" w:rsidRDefault="00F2686F">
      <w:pPr>
        <w:pStyle w:val="Textoindependiente"/>
        <w:spacing w:before="2"/>
      </w:pPr>
    </w:p>
    <w:p w14:paraId="5EB5D029" w14:textId="77777777" w:rsidR="00F2686F" w:rsidRDefault="00E5283F">
      <w:pPr>
        <w:pStyle w:val="Textoindependiente"/>
        <w:ind w:left="102" w:right="117"/>
        <w:jc w:val="both"/>
      </w:pPr>
      <w:r>
        <w:t>Terminado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plazo,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supuesto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existieran</w:t>
      </w:r>
      <w:r>
        <w:rPr>
          <w:spacing w:val="-6"/>
        </w:rPr>
        <w:t xml:space="preserve"> </w:t>
      </w:r>
      <w:r>
        <w:t>becas</w:t>
      </w:r>
      <w:r>
        <w:rPr>
          <w:spacing w:val="-8"/>
        </w:rPr>
        <w:t xml:space="preserve"> </w:t>
      </w:r>
      <w:r>
        <w:t>asignadas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74"/>
        </w:rPr>
        <w:t xml:space="preserve"> </w:t>
      </w:r>
      <w:r>
        <w:t>hayan sido aceptadas por los Participantes, el Foro de Selección asignará las</w:t>
      </w:r>
      <w:r>
        <w:rPr>
          <w:spacing w:val="-75"/>
        </w:rPr>
        <w:t xml:space="preserve"> </w:t>
      </w:r>
      <w:r>
        <w:t>becas a otros Participantes que cumplan con los requisitos de admisión</w:t>
      </w:r>
      <w:r>
        <w:rPr>
          <w:spacing w:val="1"/>
        </w:rPr>
        <w:t xml:space="preserve"> </w:t>
      </w:r>
      <w:r>
        <w:t>anteriormente señalados u otro adicionales que el referido Foro de Selección</w:t>
      </w:r>
      <w:r>
        <w:rPr>
          <w:spacing w:val="-75"/>
        </w:rPr>
        <w:t xml:space="preserve"> </w:t>
      </w:r>
      <w:r>
        <w:t>tenga a bien considerar con el objetivo de que las becas no quedaran</w:t>
      </w:r>
      <w:r>
        <w:rPr>
          <w:spacing w:val="1"/>
        </w:rPr>
        <w:t xml:space="preserve"> </w:t>
      </w:r>
      <w:r>
        <w:t>desiertas.</w:t>
      </w:r>
    </w:p>
    <w:p w14:paraId="7FFFA7C2" w14:textId="77777777" w:rsidR="00F2686F" w:rsidRDefault="00F2686F">
      <w:pPr>
        <w:pStyle w:val="Textoindependiente"/>
      </w:pPr>
    </w:p>
    <w:p w14:paraId="0DD3A8C7" w14:textId="5C3C2735" w:rsidR="00F2686F" w:rsidRDefault="00E5283F">
      <w:pPr>
        <w:pStyle w:val="Textoindependiente"/>
        <w:ind w:left="102"/>
        <w:jc w:val="both"/>
      </w:pP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Beca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considere</w:t>
      </w:r>
      <w:r>
        <w:rPr>
          <w:spacing w:val="-1"/>
        </w:rPr>
        <w:t xml:space="preserve"> </w:t>
      </w:r>
      <w:r>
        <w:t>adjudicada,</w:t>
      </w:r>
      <w:r>
        <w:rPr>
          <w:spacing w:val="-1"/>
        </w:rPr>
        <w:t xml:space="preserve"> </w:t>
      </w:r>
      <w:r>
        <w:t>el seleccionado deberá:</w:t>
      </w:r>
    </w:p>
    <w:p w14:paraId="0BFE91F8" w14:textId="77777777" w:rsidR="00F2686F" w:rsidRDefault="00F2686F">
      <w:pPr>
        <w:jc w:val="both"/>
        <w:sectPr w:rsidR="00F2686F">
          <w:pgSz w:w="11910" w:h="16840"/>
          <w:pgMar w:top="1720" w:right="1580" w:bottom="1240" w:left="1600" w:header="905" w:footer="1047" w:gutter="0"/>
          <w:cols w:space="720"/>
        </w:sectPr>
      </w:pPr>
    </w:p>
    <w:p w14:paraId="403288FF" w14:textId="77777777" w:rsidR="00F2686F" w:rsidRDefault="00E5283F">
      <w:pPr>
        <w:pStyle w:val="Textoindependiente"/>
        <w:spacing w:before="9"/>
        <w:ind w:left="821" w:hanging="360"/>
      </w:pPr>
      <w:r>
        <w:lastRenderedPageBreak/>
        <w:t>a)</w:t>
      </w:r>
      <w:r>
        <w:rPr>
          <w:spacing w:val="49"/>
        </w:rPr>
        <w:t xml:space="preserve"> </w:t>
      </w:r>
      <w:r>
        <w:t>Aceptar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proofErr w:type="spellStart"/>
      <w:r>
        <w:rPr>
          <w:i/>
        </w:rPr>
        <w:t>check</w:t>
      </w:r>
      <w:proofErr w:type="spellEnd"/>
      <w:r>
        <w:rPr>
          <w:i/>
          <w:spacing w:val="36"/>
        </w:rPr>
        <w:t xml:space="preserve"> </w:t>
      </w:r>
      <w:r>
        <w:t>correspondiente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aceptación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ayuda</w:t>
      </w:r>
      <w:r>
        <w:rPr>
          <w:spacing w:val="33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Santander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proofErr w:type="spellStart"/>
      <w:r>
        <w:t>Academy</w:t>
      </w:r>
      <w:proofErr w:type="spellEnd"/>
      <w:r>
        <w:t>.</w:t>
      </w:r>
    </w:p>
    <w:p w14:paraId="6DBE776D" w14:textId="77777777" w:rsidR="00F2686F" w:rsidRDefault="00F2686F">
      <w:pPr>
        <w:pStyle w:val="Textoindependiente"/>
        <w:spacing w:before="11"/>
        <w:rPr>
          <w:sz w:val="21"/>
        </w:rPr>
      </w:pPr>
    </w:p>
    <w:p w14:paraId="3EF873CE" w14:textId="77777777" w:rsidR="00F2686F" w:rsidRDefault="00E5283F">
      <w:pPr>
        <w:pStyle w:val="Ttulo1"/>
        <w:numPr>
          <w:ilvl w:val="0"/>
          <w:numId w:val="4"/>
        </w:numPr>
        <w:tabs>
          <w:tab w:val="left" w:pos="821"/>
          <w:tab w:val="left" w:pos="822"/>
        </w:tabs>
        <w:spacing w:before="1"/>
        <w:ind w:left="822" w:hanging="720"/>
      </w:pPr>
      <w:r>
        <w:t>Fiscalidad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</w:t>
      </w:r>
    </w:p>
    <w:p w14:paraId="5C7F6C31" w14:textId="77777777" w:rsidR="00F2686F" w:rsidRDefault="00F2686F">
      <w:pPr>
        <w:pStyle w:val="Textoindependiente"/>
        <w:rPr>
          <w:b/>
        </w:rPr>
      </w:pPr>
    </w:p>
    <w:p w14:paraId="1F668326" w14:textId="77777777" w:rsidR="00F2686F" w:rsidRDefault="00E5283F">
      <w:pPr>
        <w:pStyle w:val="Textoindependiente"/>
        <w:ind w:left="102" w:right="115"/>
        <w:jc w:val="both"/>
      </w:pP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becas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aplicara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tributaria</w:t>
      </w:r>
      <w:r>
        <w:rPr>
          <w:spacing w:val="-8"/>
        </w:rPr>
        <w:t xml:space="preserve"> </w:t>
      </w:r>
      <w:r>
        <w:t>correspondiente</w:t>
      </w:r>
      <w:r>
        <w:rPr>
          <w:spacing w:val="-6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en</w:t>
      </w:r>
      <w:r>
        <w:rPr>
          <w:spacing w:val="-75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y,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concreto,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dispuesto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Impuesto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Renta</w:t>
      </w:r>
      <w:r>
        <w:rPr>
          <w:spacing w:val="-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Personas</w:t>
      </w:r>
      <w:r>
        <w:rPr>
          <w:spacing w:val="-18"/>
        </w:rPr>
        <w:t xml:space="preserve"> </w:t>
      </w:r>
      <w:r>
        <w:t>Físicas</w:t>
      </w:r>
      <w:r>
        <w:rPr>
          <w:spacing w:val="-15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ocasiones</w:t>
      </w:r>
      <w:r>
        <w:rPr>
          <w:spacing w:val="-16"/>
        </w:rPr>
        <w:t xml:space="preserve"> </w:t>
      </w:r>
      <w:r>
        <w:t>podría</w:t>
      </w:r>
      <w:r>
        <w:rPr>
          <w:spacing w:val="-17"/>
        </w:rPr>
        <w:t xml:space="preserve"> </w:t>
      </w:r>
      <w:r>
        <w:t>dar</w:t>
      </w:r>
      <w:r>
        <w:rPr>
          <w:spacing w:val="-16"/>
        </w:rPr>
        <w:t xml:space="preserve"> </w:t>
      </w:r>
      <w:r>
        <w:t>lugar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práctica</w:t>
      </w:r>
      <w:r>
        <w:rPr>
          <w:spacing w:val="-7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retenciones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cuenta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mencionado</w:t>
      </w:r>
      <w:r>
        <w:rPr>
          <w:spacing w:val="-9"/>
        </w:rPr>
        <w:t xml:space="preserve"> </w:t>
      </w:r>
      <w:r>
        <w:t>Impuesto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ATRESMEDIA</w:t>
      </w:r>
      <w:r>
        <w:rPr>
          <w:spacing w:val="-74"/>
        </w:rPr>
        <w:t xml:space="preserve"> </w:t>
      </w:r>
      <w:r>
        <w:t>CORPORACIÓN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nacimiento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obligación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beneficiario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beca</w:t>
      </w:r>
      <w:r>
        <w:rPr>
          <w:spacing w:val="-75"/>
        </w:rPr>
        <w:t xml:space="preserve"> </w:t>
      </w:r>
      <w:r>
        <w:t>de incluir en su declaración de renta anual las cantidades que correspondan</w:t>
      </w:r>
      <w:r>
        <w:rPr>
          <w:spacing w:val="1"/>
        </w:rPr>
        <w:t xml:space="preserve"> </w:t>
      </w:r>
      <w:r>
        <w:t>(el cumplimiento de las obligaciones fiscales del beneficiario de la beca será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exclusiva</w:t>
      </w:r>
      <w:r>
        <w:rPr>
          <w:spacing w:val="-2"/>
        </w:rPr>
        <w:t xml:space="preserve"> </w:t>
      </w:r>
      <w:r>
        <w:t>responsabilidad).</w:t>
      </w:r>
    </w:p>
    <w:p w14:paraId="3AC1F922" w14:textId="77777777" w:rsidR="00F2686F" w:rsidRDefault="00F2686F">
      <w:pPr>
        <w:pStyle w:val="Textoindependiente"/>
        <w:spacing w:before="11"/>
        <w:rPr>
          <w:sz w:val="21"/>
        </w:rPr>
      </w:pPr>
    </w:p>
    <w:p w14:paraId="3E7F6D43" w14:textId="77777777" w:rsidR="00F2686F" w:rsidRDefault="00E5283F">
      <w:pPr>
        <w:pStyle w:val="Ttulo1"/>
        <w:numPr>
          <w:ilvl w:val="0"/>
          <w:numId w:val="4"/>
        </w:numPr>
        <w:tabs>
          <w:tab w:val="left" w:pos="821"/>
          <w:tab w:val="left" w:pos="822"/>
        </w:tabs>
        <w:ind w:left="822" w:hanging="720"/>
      </w:pP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</w:p>
    <w:p w14:paraId="398F69FF" w14:textId="77777777" w:rsidR="00F2686F" w:rsidRDefault="00F2686F">
      <w:pPr>
        <w:pStyle w:val="Textoindependiente"/>
        <w:rPr>
          <w:b/>
        </w:rPr>
      </w:pPr>
    </w:p>
    <w:p w14:paraId="4DE2407D" w14:textId="77777777" w:rsidR="00F2686F" w:rsidRDefault="00E5283F">
      <w:pPr>
        <w:pStyle w:val="Textoindependiente"/>
        <w:spacing w:before="1"/>
        <w:ind w:left="102" w:right="116"/>
        <w:jc w:val="both"/>
      </w:pPr>
      <w:r>
        <w:t>FUNDACIÓN</w:t>
      </w:r>
      <w:r>
        <w:rPr>
          <w:spacing w:val="-9"/>
        </w:rPr>
        <w:t xml:space="preserve"> </w:t>
      </w:r>
      <w:r>
        <w:t>UNIVERSIA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ATRESMEDIA</w:t>
      </w:r>
      <w:r>
        <w:rPr>
          <w:spacing w:val="-9"/>
        </w:rPr>
        <w:t xml:space="preserve"> </w:t>
      </w:r>
      <w:r>
        <w:t>CORPORACIÓN</w:t>
      </w:r>
      <w:r>
        <w:rPr>
          <w:spacing w:val="-9"/>
        </w:rPr>
        <w:t xml:space="preserve"> </w:t>
      </w:r>
      <w:r>
        <w:t>actúan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calidad</w:t>
      </w:r>
      <w:r>
        <w:rPr>
          <w:spacing w:val="-8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responsables independientes del tratamiento de datos y están obligadas a</w:t>
      </w:r>
      <w:r>
        <w:rPr>
          <w:spacing w:val="1"/>
        </w:rPr>
        <w:t xml:space="preserve"> </w:t>
      </w:r>
      <w:r>
        <w:t>adoptar las medidas de carácter técnico y organizativas apropiadas, de</w:t>
      </w:r>
      <w:r>
        <w:rPr>
          <w:spacing w:val="1"/>
        </w:rPr>
        <w:t xml:space="preserve"> </w:t>
      </w:r>
      <w:r>
        <w:t>manera que el tratamiento sea conforme con los requisitos del Reglamento</w:t>
      </w:r>
      <w:r>
        <w:rPr>
          <w:spacing w:val="1"/>
        </w:rPr>
        <w:t xml:space="preserve"> </w:t>
      </w:r>
      <w:r>
        <w:t>UE 2016/679 del Parlamento Europeo y del Consejo, de 27 de abril de 2016,</w:t>
      </w:r>
      <w:r>
        <w:rPr>
          <w:spacing w:val="-75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respecta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tratamiento de datos personales y a la libre circulación de estos datos y</w:t>
      </w:r>
      <w:r>
        <w:rPr>
          <w:spacing w:val="1"/>
        </w:rPr>
        <w:t xml:space="preserve"> </w:t>
      </w:r>
      <w:r>
        <w:t>garantice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 de</w:t>
      </w:r>
      <w:r>
        <w:rPr>
          <w:spacing w:val="-1"/>
        </w:rPr>
        <w:t xml:space="preserve"> </w:t>
      </w:r>
      <w:r>
        <w:t>los interesados.</w:t>
      </w:r>
    </w:p>
    <w:p w14:paraId="7BD0E7FA" w14:textId="77777777" w:rsidR="00F2686F" w:rsidRDefault="00F2686F">
      <w:pPr>
        <w:pStyle w:val="Textoindependiente"/>
      </w:pPr>
    </w:p>
    <w:p w14:paraId="18606998" w14:textId="77777777" w:rsidR="00F2686F" w:rsidRDefault="00E5283F">
      <w:pPr>
        <w:pStyle w:val="Textoindependiente"/>
        <w:ind w:left="102" w:right="115"/>
        <w:jc w:val="both"/>
      </w:pPr>
      <w:r>
        <w:rPr>
          <w:u w:val="single"/>
        </w:rPr>
        <w:t>A continuación, quedará recogida la Política de Privacidad de FUNDACIÓN</w:t>
      </w:r>
      <w:r>
        <w:rPr>
          <w:spacing w:val="1"/>
        </w:rPr>
        <w:t xml:space="preserve"> </w:t>
      </w:r>
      <w:r>
        <w:rPr>
          <w:u w:val="single"/>
        </w:rPr>
        <w:t>UNIVERSIA</w:t>
      </w:r>
      <w:r>
        <w:rPr>
          <w:spacing w:val="-2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de ATRESMEDIA</w:t>
      </w:r>
      <w:r>
        <w:rPr>
          <w:spacing w:val="-2"/>
          <w:u w:val="single"/>
        </w:rPr>
        <w:t xml:space="preserve"> </w:t>
      </w:r>
      <w:r>
        <w:rPr>
          <w:u w:val="single"/>
        </w:rPr>
        <w:t>CORPORACIÓN.</w:t>
      </w:r>
    </w:p>
    <w:p w14:paraId="45BFA4CA" w14:textId="77777777" w:rsidR="00F2686F" w:rsidRDefault="00F2686F">
      <w:pPr>
        <w:pStyle w:val="Textoindependiente"/>
      </w:pPr>
    </w:p>
    <w:p w14:paraId="6421B88A" w14:textId="16DD0269" w:rsidR="00F2686F" w:rsidRDefault="00E5283F">
      <w:pPr>
        <w:pStyle w:val="Textoindependiente"/>
        <w:ind w:left="102"/>
        <w:jc w:val="both"/>
        <w:rPr>
          <w:u w:val="single"/>
        </w:rPr>
      </w:pPr>
      <w:hyperlink r:id="rId12" w:history="1">
        <w:r w:rsidRPr="0004575D">
          <w:rPr>
            <w:rStyle w:val="Hipervnculo"/>
          </w:rPr>
          <w:t>Política</w:t>
        </w:r>
        <w:r w:rsidRPr="0004575D">
          <w:rPr>
            <w:rStyle w:val="Hipervnculo"/>
            <w:spacing w:val="-3"/>
          </w:rPr>
          <w:t xml:space="preserve"> </w:t>
        </w:r>
        <w:r w:rsidRPr="0004575D">
          <w:rPr>
            <w:rStyle w:val="Hipervnculo"/>
          </w:rPr>
          <w:t>de privacidad</w:t>
        </w:r>
        <w:r w:rsidRPr="0004575D">
          <w:rPr>
            <w:rStyle w:val="Hipervnculo"/>
            <w:spacing w:val="1"/>
          </w:rPr>
          <w:t xml:space="preserve"> </w:t>
        </w:r>
        <w:r w:rsidRPr="0004575D">
          <w:rPr>
            <w:rStyle w:val="Hipervnculo"/>
          </w:rPr>
          <w:t>de Fundación</w:t>
        </w:r>
        <w:r w:rsidRPr="0004575D">
          <w:rPr>
            <w:rStyle w:val="Hipervnculo"/>
            <w:spacing w:val="-1"/>
          </w:rPr>
          <w:t xml:space="preserve"> </w:t>
        </w:r>
        <w:r w:rsidRPr="0004575D">
          <w:rPr>
            <w:rStyle w:val="Hipervnculo"/>
          </w:rPr>
          <w:t>Universia</w:t>
        </w:r>
      </w:hyperlink>
    </w:p>
    <w:p w14:paraId="628301B3" w14:textId="77777777" w:rsidR="0004575D" w:rsidRDefault="0004575D">
      <w:pPr>
        <w:pStyle w:val="Textoindependiente"/>
        <w:ind w:left="102"/>
        <w:jc w:val="both"/>
        <w:rPr>
          <w:u w:val="single"/>
        </w:rPr>
      </w:pPr>
    </w:p>
    <w:p w14:paraId="2F3932F9" w14:textId="4E846B4E" w:rsidR="0004575D" w:rsidRDefault="0058468C">
      <w:pPr>
        <w:pStyle w:val="Textoindependiente"/>
        <w:ind w:left="102"/>
        <w:jc w:val="both"/>
      </w:pPr>
      <w:hyperlink r:id="rId13" w:history="1">
        <w:r w:rsidR="0004575D" w:rsidRPr="0058468C">
          <w:rPr>
            <w:rStyle w:val="Hipervnculo"/>
          </w:rPr>
          <w:t>Política de privacidad de Atresmedia Corpor</w:t>
        </w:r>
        <w:r w:rsidR="0004575D" w:rsidRPr="0058468C">
          <w:rPr>
            <w:rStyle w:val="Hipervnculo"/>
          </w:rPr>
          <w:t>a</w:t>
        </w:r>
        <w:r w:rsidR="0004575D" w:rsidRPr="0058468C">
          <w:rPr>
            <w:rStyle w:val="Hipervnculo"/>
          </w:rPr>
          <w:t>ción</w:t>
        </w:r>
      </w:hyperlink>
    </w:p>
    <w:p w14:paraId="7CB17A31" w14:textId="77777777" w:rsidR="00F2686F" w:rsidRDefault="00F2686F">
      <w:pPr>
        <w:pStyle w:val="Textoindependiente"/>
        <w:spacing w:before="1"/>
      </w:pPr>
    </w:p>
    <w:p w14:paraId="63672262" w14:textId="77777777" w:rsidR="00F2686F" w:rsidRDefault="00F2686F">
      <w:pPr>
        <w:jc w:val="both"/>
        <w:sectPr w:rsidR="00F2686F">
          <w:pgSz w:w="11910" w:h="16840"/>
          <w:pgMar w:top="1720" w:right="1580" w:bottom="1240" w:left="1600" w:header="905" w:footer="1047" w:gutter="0"/>
          <w:cols w:space="720"/>
        </w:sectPr>
      </w:pPr>
    </w:p>
    <w:p w14:paraId="25D5B0D2" w14:textId="77777777" w:rsidR="00F2686F" w:rsidRDefault="00F2686F">
      <w:pPr>
        <w:pStyle w:val="Textoindependiente"/>
        <w:spacing w:before="3"/>
        <w:rPr>
          <w:sz w:val="21"/>
        </w:rPr>
      </w:pPr>
    </w:p>
    <w:p w14:paraId="11ED2BE1" w14:textId="77777777" w:rsidR="00F2686F" w:rsidRDefault="00E5283F">
      <w:pPr>
        <w:pStyle w:val="Ttulo1"/>
        <w:numPr>
          <w:ilvl w:val="0"/>
          <w:numId w:val="4"/>
        </w:numPr>
        <w:tabs>
          <w:tab w:val="left" w:pos="822"/>
        </w:tabs>
        <w:spacing w:before="1"/>
        <w:ind w:left="822" w:hanging="720"/>
      </w:pPr>
      <w:r>
        <w:t>Control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Programa.</w:t>
      </w:r>
    </w:p>
    <w:p w14:paraId="52B90412" w14:textId="77777777" w:rsidR="00F2686F" w:rsidRDefault="00F2686F">
      <w:pPr>
        <w:pStyle w:val="Textoindependiente"/>
        <w:spacing w:before="4"/>
        <w:rPr>
          <w:b/>
          <w:sz w:val="25"/>
        </w:rPr>
      </w:pPr>
    </w:p>
    <w:p w14:paraId="1EDDFC42" w14:textId="77777777" w:rsidR="00F2686F" w:rsidRDefault="00E5283F">
      <w:pPr>
        <w:pStyle w:val="Textoindependiente"/>
        <w:ind w:left="102" w:right="115"/>
        <w:jc w:val="both"/>
      </w:pPr>
      <w:r>
        <w:t>La Fundación podrá realizar controles de cumplimiento de las condiciones</w:t>
      </w:r>
      <w:r>
        <w:rPr>
          <w:spacing w:val="1"/>
        </w:rPr>
        <w:t xml:space="preserve"> </w:t>
      </w:r>
      <w:r>
        <w:t>específicas,</w:t>
      </w:r>
      <w:r>
        <w:rPr>
          <w:spacing w:val="-7"/>
        </w:rPr>
        <w:t xml:space="preserve"> </w:t>
      </w:r>
      <w:r>
        <w:t>pudiendo</w:t>
      </w:r>
      <w:r>
        <w:rPr>
          <w:spacing w:val="-8"/>
        </w:rPr>
        <w:t xml:space="preserve"> </w:t>
      </w:r>
      <w:r>
        <w:t>revocar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ayuda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exigir</w:t>
      </w:r>
      <w:r>
        <w:rPr>
          <w:spacing w:val="-8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devolución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emplea</w:t>
      </w:r>
      <w:r>
        <w:rPr>
          <w:spacing w:val="-75"/>
        </w:rPr>
        <w:t xml:space="preserve"> </w:t>
      </w:r>
      <w:r>
        <w:t>en la finalidad para la que se concede, o en caso de anulación de matrícula</w:t>
      </w:r>
      <w:r>
        <w:rPr>
          <w:spacing w:val="1"/>
        </w:rPr>
        <w:t xml:space="preserve"> </w:t>
      </w:r>
      <w:r>
        <w:t>del grado o</w:t>
      </w:r>
      <w:r>
        <w:rPr>
          <w:spacing w:val="-1"/>
        </w:rPr>
        <w:t xml:space="preserve"> </w:t>
      </w:r>
      <w:r>
        <w:t>postgrado para</w:t>
      </w:r>
      <w:r>
        <w:rPr>
          <w:spacing w:val="-2"/>
        </w:rPr>
        <w:t xml:space="preserve"> </w:t>
      </w:r>
      <w:r>
        <w:t>el que</w:t>
      </w:r>
      <w:r>
        <w:rPr>
          <w:spacing w:val="-1"/>
        </w:rPr>
        <w:t xml:space="preserve"> </w:t>
      </w:r>
      <w:r>
        <w:t>se solicitó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Beca.</w:t>
      </w:r>
    </w:p>
    <w:p w14:paraId="45234206" w14:textId="77777777" w:rsidR="00F2686F" w:rsidRDefault="00F2686F">
      <w:pPr>
        <w:pStyle w:val="Textoindependiente"/>
      </w:pPr>
    </w:p>
    <w:p w14:paraId="74A8B60B" w14:textId="77777777" w:rsidR="00F2686F" w:rsidRDefault="00E5283F">
      <w:pPr>
        <w:pStyle w:val="Textoindependiente"/>
        <w:ind w:left="102" w:right="115"/>
        <w:jc w:val="both"/>
      </w:pPr>
      <w:r>
        <w:t>A tales efectos, la Fundación ha habilitado los mecanismos necesarios para</w:t>
      </w:r>
      <w:r>
        <w:rPr>
          <w:spacing w:val="1"/>
        </w:rPr>
        <w:t xml:space="preserve"> </w:t>
      </w:r>
      <w:r>
        <w:t>detectar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posible</w:t>
      </w:r>
      <w:r>
        <w:rPr>
          <w:spacing w:val="-5"/>
        </w:rPr>
        <w:t xml:space="preserve"> </w:t>
      </w:r>
      <w:r>
        <w:t>actuación</w:t>
      </w:r>
      <w:r>
        <w:rPr>
          <w:spacing w:val="-5"/>
        </w:rPr>
        <w:t xml:space="preserve"> </w:t>
      </w:r>
      <w:r>
        <w:t>fraudulenta,</w:t>
      </w:r>
      <w:r>
        <w:rPr>
          <w:spacing w:val="-3"/>
        </w:rPr>
        <w:t xml:space="preserve"> </w:t>
      </w:r>
      <w:r>
        <w:t>anómala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dolosa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75"/>
        </w:rPr>
        <w:t xml:space="preserve"> </w:t>
      </w:r>
      <w:r>
        <w:t>de los solicitantes con el objetivo de cometer cualquier actuación contraria a</w:t>
      </w:r>
      <w:r>
        <w:rPr>
          <w:spacing w:val="-75"/>
        </w:rPr>
        <w:t xml:space="preserve"> </w:t>
      </w:r>
      <w:r>
        <w:t>la ley. En esos casos, la Fundación se reserva el derecho de eliminar del</w:t>
      </w:r>
      <w:r>
        <w:rPr>
          <w:spacing w:val="1"/>
        </w:rPr>
        <w:t xml:space="preserve"> </w:t>
      </w:r>
      <w:r>
        <w:t>registro a cualquier solicitante que evidencie o del que se sospeche una</w:t>
      </w:r>
      <w:r>
        <w:rPr>
          <w:spacing w:val="1"/>
        </w:rPr>
        <w:t xml:space="preserve"> </w:t>
      </w:r>
      <w:r>
        <w:t>actuación</w:t>
      </w:r>
      <w:r>
        <w:rPr>
          <w:spacing w:val="-2"/>
        </w:rPr>
        <w:t xml:space="preserve"> </w:t>
      </w:r>
      <w:r>
        <w:t>irregular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sentido antes descrito.</w:t>
      </w:r>
    </w:p>
    <w:p w14:paraId="075CCA59" w14:textId="77777777" w:rsidR="00F2686F" w:rsidRDefault="00F2686F">
      <w:pPr>
        <w:pStyle w:val="Textoindependiente"/>
        <w:spacing w:before="3"/>
        <w:rPr>
          <w:sz w:val="25"/>
        </w:rPr>
      </w:pPr>
    </w:p>
    <w:p w14:paraId="0DCB5FAC" w14:textId="77777777" w:rsidR="00F2686F" w:rsidRDefault="00E5283F">
      <w:pPr>
        <w:pStyle w:val="Ttulo1"/>
        <w:numPr>
          <w:ilvl w:val="0"/>
          <w:numId w:val="4"/>
        </w:numPr>
        <w:tabs>
          <w:tab w:val="left" w:pos="821"/>
          <w:tab w:val="left" w:pos="822"/>
        </w:tabs>
        <w:ind w:left="822" w:hanging="720"/>
      </w:pPr>
      <w:r>
        <w:t>Modificación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Programa</w:t>
      </w:r>
    </w:p>
    <w:p w14:paraId="4E220AD2" w14:textId="77777777" w:rsidR="00F2686F" w:rsidRDefault="00F2686F">
      <w:pPr>
        <w:pStyle w:val="Textoindependiente"/>
        <w:rPr>
          <w:b/>
        </w:rPr>
      </w:pPr>
    </w:p>
    <w:p w14:paraId="0B06031E" w14:textId="77777777" w:rsidR="00F2686F" w:rsidRDefault="00E5283F">
      <w:pPr>
        <w:pStyle w:val="Textoindependiente"/>
        <w:ind w:left="102" w:right="118"/>
        <w:jc w:val="both"/>
      </w:pPr>
      <w:r>
        <w:t>El hecho de concurrir a la presente Convocatoria del Programa supone la</w:t>
      </w:r>
      <w:r>
        <w:rPr>
          <w:spacing w:val="1"/>
        </w:rPr>
        <w:t xml:space="preserve"> </w:t>
      </w:r>
      <w:r>
        <w:t>aceptación por el Participantes de sus Términos y Condiciones y de su</w:t>
      </w:r>
      <w:r>
        <w:rPr>
          <w:spacing w:val="1"/>
        </w:rPr>
        <w:t xml:space="preserve"> </w:t>
      </w:r>
      <w:r>
        <w:t>resolución, que será inapelable, así como la renuncia a cualquier tipo de</w:t>
      </w:r>
      <w:r>
        <w:rPr>
          <w:spacing w:val="1"/>
        </w:rPr>
        <w:t xml:space="preserve"> </w:t>
      </w:r>
      <w:r>
        <w:t>reclamación</w:t>
      </w:r>
      <w:r>
        <w:rPr>
          <w:spacing w:val="-14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cualquier</w:t>
      </w:r>
      <w:r>
        <w:rPr>
          <w:spacing w:val="-14"/>
        </w:rPr>
        <w:t xml:space="preserve"> </w:t>
      </w:r>
      <w:r>
        <w:t>aspecto</w:t>
      </w:r>
      <w:r>
        <w:rPr>
          <w:spacing w:val="-14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mismos,</w:t>
      </w:r>
      <w:r>
        <w:rPr>
          <w:spacing w:val="-14"/>
        </w:rPr>
        <w:t xml:space="preserve"> </w:t>
      </w:r>
      <w:r>
        <w:t>sin</w:t>
      </w:r>
      <w:r>
        <w:rPr>
          <w:spacing w:val="-15"/>
        </w:rPr>
        <w:t xml:space="preserve"> </w:t>
      </w:r>
      <w:r>
        <w:t>ánimo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ser</w:t>
      </w:r>
      <w:r>
        <w:rPr>
          <w:spacing w:val="-75"/>
        </w:rPr>
        <w:t xml:space="preserve"> </w:t>
      </w:r>
      <w:r>
        <w:t>exhaustivos, aspectos tales como los criterios de asignación, selección y</w:t>
      </w:r>
      <w:r>
        <w:rPr>
          <w:spacing w:val="1"/>
        </w:rPr>
        <w:t xml:space="preserve"> </w:t>
      </w:r>
      <w:r>
        <w:t>admisión.</w:t>
      </w:r>
    </w:p>
    <w:p w14:paraId="00B24DCD" w14:textId="77777777" w:rsidR="00F2686F" w:rsidRDefault="00F2686F">
      <w:pPr>
        <w:pStyle w:val="Textoindependiente"/>
        <w:spacing w:before="1"/>
      </w:pPr>
    </w:p>
    <w:p w14:paraId="5FB231E7" w14:textId="5F6B800D" w:rsidR="00F2686F" w:rsidRDefault="00E5283F" w:rsidP="00E5283F">
      <w:pPr>
        <w:pStyle w:val="Textoindependiente"/>
        <w:spacing w:before="9"/>
      </w:pPr>
      <w:r>
        <w:t>ATRESMEDIA CORPORACIÓN se reserva el derecho de modificar o rectificar</w:t>
      </w:r>
      <w:r>
        <w:rPr>
          <w:spacing w:val="1"/>
        </w:rPr>
        <w:t xml:space="preserve"> </w:t>
      </w:r>
      <w:r>
        <w:t>cualesquiera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Condiciones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Convocatoria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Programa,</w:t>
      </w:r>
      <w:r>
        <w:rPr>
          <w:spacing w:val="-74"/>
        </w:rPr>
        <w:t xml:space="preserve"> </w:t>
      </w:r>
      <w:r>
        <w:t>parcial o totalmente en cualquier momento, pudiendo incluso suspender,</w:t>
      </w:r>
      <w:r>
        <w:rPr>
          <w:spacing w:val="1"/>
        </w:rPr>
        <w:t xml:space="preserve"> </w:t>
      </w:r>
      <w:r>
        <w:t>posponer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atendiendo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objetiva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debidamente</w:t>
      </w:r>
      <w:r>
        <w:rPr>
          <w:spacing w:val="-10"/>
        </w:rPr>
        <w:t xml:space="preserve"> </w:t>
      </w:r>
      <w:r>
        <w:t>justificada,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finalidad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preservar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impacto</w:t>
      </w:r>
      <w:r>
        <w:rPr>
          <w:spacing w:val="-8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que</w:t>
      </w:r>
      <w:r>
        <w:rPr>
          <w:spacing w:val="-74"/>
        </w:rPr>
        <w:t xml:space="preserve"> </w:t>
      </w:r>
      <w:r>
        <w:t>ATRESMEDIA</w:t>
      </w:r>
      <w:r>
        <w:rPr>
          <w:spacing w:val="-7"/>
        </w:rPr>
        <w:t xml:space="preserve"> </w:t>
      </w:r>
      <w:r>
        <w:t>CORPORACIÓN</w:t>
      </w:r>
      <w:r>
        <w:rPr>
          <w:spacing w:val="-7"/>
        </w:rPr>
        <w:t xml:space="preserve"> </w:t>
      </w:r>
      <w:r>
        <w:t>persigue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Convocatoria.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todo</w:t>
      </w:r>
      <w:r>
        <w:rPr>
          <w:spacing w:val="-75"/>
        </w:rPr>
        <w:t xml:space="preserve"> </w:t>
      </w:r>
      <w:r>
        <w:t>caso,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informará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candidatos</w:t>
      </w:r>
      <w:r>
        <w:rPr>
          <w:spacing w:val="38"/>
        </w:rPr>
        <w:t xml:space="preserve"> </w:t>
      </w:r>
      <w:r>
        <w:t>acerca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modificaciones</w:t>
      </w:r>
      <w:r>
        <w:rPr>
          <w:spacing w:val="36"/>
        </w:rPr>
        <w:t xml:space="preserve"> </w:t>
      </w:r>
      <w:r>
        <w:t>o rectificaciones</w:t>
      </w:r>
      <w:r>
        <w:rPr>
          <w:spacing w:val="45"/>
        </w:rPr>
        <w:t xml:space="preserve"> </w:t>
      </w:r>
      <w:r>
        <w:t>introducidas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través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Plataforma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Santander</w:t>
      </w:r>
      <w:r>
        <w:rPr>
          <w:spacing w:val="45"/>
        </w:rPr>
        <w:t xml:space="preserve"> </w:t>
      </w:r>
      <w:r>
        <w:t>Open</w:t>
      </w:r>
      <w:r>
        <w:rPr>
          <w:spacing w:val="-74"/>
        </w:rPr>
        <w:t xml:space="preserve"> </w:t>
      </w:r>
      <w:proofErr w:type="spellStart"/>
      <w:r>
        <w:t>Academy</w:t>
      </w:r>
      <w:proofErr w:type="spellEnd"/>
      <w:r>
        <w:t>.</w:t>
      </w:r>
    </w:p>
    <w:sectPr w:rsidR="00F2686F">
      <w:pgSz w:w="11910" w:h="16840"/>
      <w:pgMar w:top="1720" w:right="1580" w:bottom="1240" w:left="1600" w:header="905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D68B7" w14:textId="77777777" w:rsidR="009418C1" w:rsidRDefault="009418C1">
      <w:r>
        <w:separator/>
      </w:r>
    </w:p>
  </w:endnote>
  <w:endnote w:type="continuationSeparator" w:id="0">
    <w:p w14:paraId="73FB610D" w14:textId="77777777" w:rsidR="009418C1" w:rsidRDefault="0094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B986B" w14:textId="77777777" w:rsidR="00F2686F" w:rsidRDefault="00000000">
    <w:pPr>
      <w:pStyle w:val="Textoindependiente"/>
      <w:spacing w:line="14" w:lineRule="auto"/>
      <w:rPr>
        <w:sz w:val="20"/>
      </w:rPr>
    </w:pPr>
    <w:r>
      <w:pict w14:anchorId="3A9F53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7.7pt;margin-top:778.55pt;width:20.2pt;height:15.45pt;z-index:-251657728;mso-position-horizontal-relative:page;mso-position-vertical-relative:page" filled="f" stroked="f">
          <v:textbox inset="0,0,0,0">
            <w:txbxContent>
              <w:p w14:paraId="0D5554DE" w14:textId="77777777" w:rsidR="00F2686F" w:rsidRDefault="00E5283F">
                <w:pPr>
                  <w:pStyle w:val="Textoindependiente"/>
                  <w:spacing w:before="2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88F3E" w14:textId="77777777" w:rsidR="009418C1" w:rsidRDefault="009418C1">
      <w:r>
        <w:separator/>
      </w:r>
    </w:p>
  </w:footnote>
  <w:footnote w:type="continuationSeparator" w:id="0">
    <w:p w14:paraId="173B693F" w14:textId="77777777" w:rsidR="009418C1" w:rsidRDefault="0094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54961" w14:textId="77777777" w:rsidR="00F2686F" w:rsidRDefault="00E5283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1E0E427" wp14:editId="6B9D9597">
          <wp:simplePos x="0" y="0"/>
          <wp:positionH relativeFrom="page">
            <wp:posOffset>1282975</wp:posOffset>
          </wp:positionH>
          <wp:positionV relativeFrom="page">
            <wp:posOffset>574829</wp:posOffset>
          </wp:positionV>
          <wp:extent cx="1222522" cy="52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522" cy="52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1780B180" wp14:editId="3F2647DA">
          <wp:simplePos x="0" y="0"/>
          <wp:positionH relativeFrom="page">
            <wp:posOffset>5613400</wp:posOffset>
          </wp:positionH>
          <wp:positionV relativeFrom="page">
            <wp:posOffset>681255</wp:posOffset>
          </wp:positionV>
          <wp:extent cx="866495" cy="40748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6495" cy="407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12E68"/>
    <w:multiLevelType w:val="hybridMultilevel"/>
    <w:tmpl w:val="0E0C5F3E"/>
    <w:lvl w:ilvl="0" w:tplc="4DE6C73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9568CE8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0D74997E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256E7AFE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CC3CB8E8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563A886E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5BE2654E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D03ABF32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92984B6A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0674271"/>
    <w:multiLevelType w:val="hybridMultilevel"/>
    <w:tmpl w:val="42E259BA"/>
    <w:lvl w:ilvl="0" w:tplc="C7BABC8E">
      <w:start w:val="1"/>
      <w:numFmt w:val="upperRoman"/>
      <w:lvlText w:val="%1."/>
      <w:lvlJc w:val="left"/>
      <w:pPr>
        <w:ind w:left="462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26F27E68">
      <w:start w:val="1"/>
      <w:numFmt w:val="lowerRoman"/>
      <w:lvlText w:val="%2."/>
      <w:lvlJc w:val="left"/>
      <w:pPr>
        <w:ind w:left="1542" w:hanging="502"/>
        <w:jc w:val="righ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2" w:tplc="D9785342">
      <w:numFmt w:val="bullet"/>
      <w:lvlText w:val="•"/>
      <w:lvlJc w:val="left"/>
      <w:pPr>
        <w:ind w:left="2338" w:hanging="502"/>
      </w:pPr>
      <w:rPr>
        <w:rFonts w:hint="default"/>
        <w:lang w:val="es-ES" w:eastAsia="en-US" w:bidi="ar-SA"/>
      </w:rPr>
    </w:lvl>
    <w:lvl w:ilvl="3" w:tplc="951CDD32">
      <w:numFmt w:val="bullet"/>
      <w:lvlText w:val="•"/>
      <w:lvlJc w:val="left"/>
      <w:pPr>
        <w:ind w:left="3136" w:hanging="502"/>
      </w:pPr>
      <w:rPr>
        <w:rFonts w:hint="default"/>
        <w:lang w:val="es-ES" w:eastAsia="en-US" w:bidi="ar-SA"/>
      </w:rPr>
    </w:lvl>
    <w:lvl w:ilvl="4" w:tplc="43CA1FF0">
      <w:numFmt w:val="bullet"/>
      <w:lvlText w:val="•"/>
      <w:lvlJc w:val="left"/>
      <w:pPr>
        <w:ind w:left="3935" w:hanging="502"/>
      </w:pPr>
      <w:rPr>
        <w:rFonts w:hint="default"/>
        <w:lang w:val="es-ES" w:eastAsia="en-US" w:bidi="ar-SA"/>
      </w:rPr>
    </w:lvl>
    <w:lvl w:ilvl="5" w:tplc="C1AEDA7A">
      <w:numFmt w:val="bullet"/>
      <w:lvlText w:val="•"/>
      <w:lvlJc w:val="left"/>
      <w:pPr>
        <w:ind w:left="4733" w:hanging="502"/>
      </w:pPr>
      <w:rPr>
        <w:rFonts w:hint="default"/>
        <w:lang w:val="es-ES" w:eastAsia="en-US" w:bidi="ar-SA"/>
      </w:rPr>
    </w:lvl>
    <w:lvl w:ilvl="6" w:tplc="2014EA96">
      <w:numFmt w:val="bullet"/>
      <w:lvlText w:val="•"/>
      <w:lvlJc w:val="left"/>
      <w:pPr>
        <w:ind w:left="5532" w:hanging="502"/>
      </w:pPr>
      <w:rPr>
        <w:rFonts w:hint="default"/>
        <w:lang w:val="es-ES" w:eastAsia="en-US" w:bidi="ar-SA"/>
      </w:rPr>
    </w:lvl>
    <w:lvl w:ilvl="7" w:tplc="3F703956">
      <w:numFmt w:val="bullet"/>
      <w:lvlText w:val="•"/>
      <w:lvlJc w:val="left"/>
      <w:pPr>
        <w:ind w:left="6330" w:hanging="502"/>
      </w:pPr>
      <w:rPr>
        <w:rFonts w:hint="default"/>
        <w:lang w:val="es-ES" w:eastAsia="en-US" w:bidi="ar-SA"/>
      </w:rPr>
    </w:lvl>
    <w:lvl w:ilvl="8" w:tplc="F6A6D0A8">
      <w:numFmt w:val="bullet"/>
      <w:lvlText w:val="•"/>
      <w:lvlJc w:val="left"/>
      <w:pPr>
        <w:ind w:left="7129" w:hanging="502"/>
      </w:pPr>
      <w:rPr>
        <w:rFonts w:hint="default"/>
        <w:lang w:val="es-ES" w:eastAsia="en-US" w:bidi="ar-SA"/>
      </w:rPr>
    </w:lvl>
  </w:abstractNum>
  <w:abstractNum w:abstractNumId="2" w15:restartNumberingAfterBreak="0">
    <w:nsid w:val="33D22AAE"/>
    <w:multiLevelType w:val="hybridMultilevel"/>
    <w:tmpl w:val="438A7860"/>
    <w:lvl w:ilvl="0" w:tplc="720460B6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E6EBD76">
      <w:numFmt w:val="bullet"/>
      <w:lvlText w:val="•"/>
      <w:lvlJc w:val="left"/>
      <w:pPr>
        <w:ind w:left="1934" w:hanging="360"/>
      </w:pPr>
      <w:rPr>
        <w:rFonts w:hint="default"/>
        <w:lang w:val="es-ES" w:eastAsia="en-US" w:bidi="ar-SA"/>
      </w:rPr>
    </w:lvl>
    <w:lvl w:ilvl="2" w:tplc="F12A9D6C">
      <w:numFmt w:val="bullet"/>
      <w:lvlText w:val="•"/>
      <w:lvlJc w:val="left"/>
      <w:pPr>
        <w:ind w:left="2689" w:hanging="360"/>
      </w:pPr>
      <w:rPr>
        <w:rFonts w:hint="default"/>
        <w:lang w:val="es-ES" w:eastAsia="en-US" w:bidi="ar-SA"/>
      </w:rPr>
    </w:lvl>
    <w:lvl w:ilvl="3" w:tplc="E5C69948">
      <w:numFmt w:val="bullet"/>
      <w:lvlText w:val="•"/>
      <w:lvlJc w:val="left"/>
      <w:pPr>
        <w:ind w:left="3443" w:hanging="360"/>
      </w:pPr>
      <w:rPr>
        <w:rFonts w:hint="default"/>
        <w:lang w:val="es-ES" w:eastAsia="en-US" w:bidi="ar-SA"/>
      </w:rPr>
    </w:lvl>
    <w:lvl w:ilvl="4" w:tplc="FB020D88">
      <w:numFmt w:val="bullet"/>
      <w:lvlText w:val="•"/>
      <w:lvlJc w:val="left"/>
      <w:pPr>
        <w:ind w:left="4198" w:hanging="360"/>
      </w:pPr>
      <w:rPr>
        <w:rFonts w:hint="default"/>
        <w:lang w:val="es-ES" w:eastAsia="en-US" w:bidi="ar-SA"/>
      </w:rPr>
    </w:lvl>
    <w:lvl w:ilvl="5" w:tplc="853490E4">
      <w:numFmt w:val="bullet"/>
      <w:lvlText w:val="•"/>
      <w:lvlJc w:val="left"/>
      <w:pPr>
        <w:ind w:left="4953" w:hanging="360"/>
      </w:pPr>
      <w:rPr>
        <w:rFonts w:hint="default"/>
        <w:lang w:val="es-ES" w:eastAsia="en-US" w:bidi="ar-SA"/>
      </w:rPr>
    </w:lvl>
    <w:lvl w:ilvl="6" w:tplc="1938F4C0">
      <w:numFmt w:val="bullet"/>
      <w:lvlText w:val="•"/>
      <w:lvlJc w:val="left"/>
      <w:pPr>
        <w:ind w:left="5707" w:hanging="360"/>
      </w:pPr>
      <w:rPr>
        <w:rFonts w:hint="default"/>
        <w:lang w:val="es-ES" w:eastAsia="en-US" w:bidi="ar-SA"/>
      </w:rPr>
    </w:lvl>
    <w:lvl w:ilvl="7" w:tplc="1256ABA0">
      <w:numFmt w:val="bullet"/>
      <w:lvlText w:val="•"/>
      <w:lvlJc w:val="left"/>
      <w:pPr>
        <w:ind w:left="6462" w:hanging="360"/>
      </w:pPr>
      <w:rPr>
        <w:rFonts w:hint="default"/>
        <w:lang w:val="es-ES" w:eastAsia="en-US" w:bidi="ar-SA"/>
      </w:rPr>
    </w:lvl>
    <w:lvl w:ilvl="8" w:tplc="AAA03F12">
      <w:numFmt w:val="bullet"/>
      <w:lvlText w:val="•"/>
      <w:lvlJc w:val="left"/>
      <w:pPr>
        <w:ind w:left="721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2D3F18"/>
    <w:multiLevelType w:val="hybridMultilevel"/>
    <w:tmpl w:val="5F8CE3F0"/>
    <w:lvl w:ilvl="0" w:tplc="08FAE270">
      <w:start w:val="1"/>
      <w:numFmt w:val="lowerLetter"/>
      <w:lvlText w:val="%1)"/>
      <w:lvlJc w:val="left"/>
      <w:pPr>
        <w:ind w:left="1453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A80202EE">
      <w:numFmt w:val="bullet"/>
      <w:lvlText w:val="•"/>
      <w:lvlJc w:val="left"/>
      <w:pPr>
        <w:ind w:left="2186" w:hanging="360"/>
      </w:pPr>
      <w:rPr>
        <w:rFonts w:hint="default"/>
        <w:lang w:val="es-ES" w:eastAsia="en-US" w:bidi="ar-SA"/>
      </w:rPr>
    </w:lvl>
    <w:lvl w:ilvl="2" w:tplc="A1826660">
      <w:numFmt w:val="bullet"/>
      <w:lvlText w:val="•"/>
      <w:lvlJc w:val="left"/>
      <w:pPr>
        <w:ind w:left="2913" w:hanging="360"/>
      </w:pPr>
      <w:rPr>
        <w:rFonts w:hint="default"/>
        <w:lang w:val="es-ES" w:eastAsia="en-US" w:bidi="ar-SA"/>
      </w:rPr>
    </w:lvl>
    <w:lvl w:ilvl="3" w:tplc="D27C6C7C">
      <w:numFmt w:val="bullet"/>
      <w:lvlText w:val="•"/>
      <w:lvlJc w:val="left"/>
      <w:pPr>
        <w:ind w:left="3639" w:hanging="360"/>
      </w:pPr>
      <w:rPr>
        <w:rFonts w:hint="default"/>
        <w:lang w:val="es-ES" w:eastAsia="en-US" w:bidi="ar-SA"/>
      </w:rPr>
    </w:lvl>
    <w:lvl w:ilvl="4" w:tplc="46D60E56">
      <w:numFmt w:val="bullet"/>
      <w:lvlText w:val="•"/>
      <w:lvlJc w:val="left"/>
      <w:pPr>
        <w:ind w:left="4366" w:hanging="360"/>
      </w:pPr>
      <w:rPr>
        <w:rFonts w:hint="default"/>
        <w:lang w:val="es-ES" w:eastAsia="en-US" w:bidi="ar-SA"/>
      </w:rPr>
    </w:lvl>
    <w:lvl w:ilvl="5" w:tplc="47001C78"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6" w:tplc="7EF04604">
      <w:numFmt w:val="bullet"/>
      <w:lvlText w:val="•"/>
      <w:lvlJc w:val="left"/>
      <w:pPr>
        <w:ind w:left="5819" w:hanging="360"/>
      </w:pPr>
      <w:rPr>
        <w:rFonts w:hint="default"/>
        <w:lang w:val="es-ES" w:eastAsia="en-US" w:bidi="ar-SA"/>
      </w:rPr>
    </w:lvl>
    <w:lvl w:ilvl="7" w:tplc="9524187A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68863576">
      <w:numFmt w:val="bullet"/>
      <w:lvlText w:val="•"/>
      <w:lvlJc w:val="left"/>
      <w:pPr>
        <w:ind w:left="7273" w:hanging="360"/>
      </w:pPr>
      <w:rPr>
        <w:rFonts w:hint="default"/>
        <w:lang w:val="es-ES" w:eastAsia="en-US" w:bidi="ar-SA"/>
      </w:rPr>
    </w:lvl>
  </w:abstractNum>
  <w:num w:numId="1" w16cid:durableId="1762607689">
    <w:abstractNumId w:val="2"/>
  </w:num>
  <w:num w:numId="2" w16cid:durableId="1873836656">
    <w:abstractNumId w:val="0"/>
  </w:num>
  <w:num w:numId="3" w16cid:durableId="526526286">
    <w:abstractNumId w:val="3"/>
  </w:num>
  <w:num w:numId="4" w16cid:durableId="165001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86F"/>
    <w:rsid w:val="0004575D"/>
    <w:rsid w:val="00111081"/>
    <w:rsid w:val="003520D3"/>
    <w:rsid w:val="0058468C"/>
    <w:rsid w:val="00617182"/>
    <w:rsid w:val="009418C1"/>
    <w:rsid w:val="00E5283F"/>
    <w:rsid w:val="00F2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3F217"/>
  <w15:docId w15:val="{EBB22E34-C34C-4F6D-9358-1FCCED1D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8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4575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57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6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tresmediacorporacion.com/documents/2024/11/29/0497E0AB-8E01-4972-AB28-F1C35B6ABC37/politicadeprivacidad_def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tresmediaformacion.com/cursos/" TargetMode="External"/><Relationship Id="rId12" Type="http://schemas.openxmlformats.org/officeDocument/2006/relationships/hyperlink" Target="https://www.fundacionuniversia.net/content/dam/fundacionuniversia/pdf/Pol%C3%ADtica%20de%20privacidad%20de%20Fundaci%C3%B3n%20Universi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santanderopenacademy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tresmediaformacion.com/curso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2063</Words>
  <Characters>11349</Characters>
  <Application>Microsoft Office Word</Application>
  <DocSecurity>0</DocSecurity>
  <Lines>94</Lines>
  <Paragraphs>26</Paragraphs>
  <ScaleCrop>false</ScaleCrop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Pedrera Rubio</dc:creator>
  <cp:lastModifiedBy>mentesami</cp:lastModifiedBy>
  <cp:revision>5</cp:revision>
  <dcterms:created xsi:type="dcterms:W3CDTF">2024-11-29T12:33:00Z</dcterms:created>
  <dcterms:modified xsi:type="dcterms:W3CDTF">2024-11-29T13:36:00Z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2024-11-29T00:00:00Z</vt:filetime>
  </property>
</Properties>
</file>